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8E1" w:rsidRDefault="006238E1" w:rsidP="006238E1">
      <w:pPr>
        <w:rPr>
          <w:b/>
          <w:sz w:val="28"/>
        </w:rPr>
      </w:pPr>
      <w:r>
        <w:rPr>
          <w:b/>
          <w:sz w:val="28"/>
        </w:rPr>
        <w:t>A: Všeobecná ustanovení</w:t>
      </w:r>
    </w:p>
    <w:p w:rsidR="006238E1" w:rsidRDefault="006238E1" w:rsidP="006238E1">
      <w:pPr>
        <w:tabs>
          <w:tab w:val="left" w:pos="3969"/>
        </w:tabs>
        <w:spacing w:after="0"/>
        <w:ind w:left="3969" w:hanging="3969"/>
        <w:rPr>
          <w:rFonts w:ascii="Times New Roman" w:hAnsi="Times New Roman"/>
          <w:sz w:val="24"/>
          <w:szCs w:val="24"/>
        </w:rPr>
      </w:pPr>
      <w:r w:rsidRPr="00436FE3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 xml:space="preserve"> Název</w:t>
      </w:r>
      <w:r>
        <w:rPr>
          <w:rFonts w:ascii="Times New Roman" w:hAnsi="Times New Roman"/>
          <w:sz w:val="24"/>
          <w:szCs w:val="24"/>
        </w:rPr>
        <w:t>:</w:t>
      </w:r>
      <w:r w:rsidR="00287AF7">
        <w:rPr>
          <w:rFonts w:ascii="Times New Roman" w:hAnsi="Times New Roman"/>
          <w:sz w:val="24"/>
          <w:szCs w:val="24"/>
        </w:rPr>
        <w:tab/>
        <w:t>Mistrovství Moravskoslezského kraje</w:t>
      </w:r>
      <w:r>
        <w:rPr>
          <w:rFonts w:ascii="Times New Roman" w:hAnsi="Times New Roman"/>
          <w:sz w:val="24"/>
          <w:szCs w:val="24"/>
        </w:rPr>
        <w:tab/>
      </w:r>
    </w:p>
    <w:p w:rsidR="006238E1" w:rsidRDefault="006238E1" w:rsidP="00D373C8">
      <w:pPr>
        <w:tabs>
          <w:tab w:val="left" w:pos="3969"/>
        </w:tabs>
        <w:spacing w:after="0"/>
        <w:rPr>
          <w:rFonts w:ascii="Times New Roman" w:hAnsi="Times New Roman"/>
          <w:sz w:val="24"/>
          <w:szCs w:val="24"/>
        </w:rPr>
      </w:pPr>
    </w:p>
    <w:p w:rsidR="006238E1" w:rsidRDefault="006238E1" w:rsidP="006238E1">
      <w:pPr>
        <w:tabs>
          <w:tab w:val="left" w:pos="3969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Vyhlašovatel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ab/>
      </w:r>
      <w:r w:rsidR="00287AF7">
        <w:rPr>
          <w:rFonts w:ascii="Times New Roman" w:hAnsi="Times New Roman"/>
          <w:sz w:val="24"/>
          <w:szCs w:val="24"/>
        </w:rPr>
        <w:t xml:space="preserve">Rada turistických závodů </w:t>
      </w:r>
    </w:p>
    <w:p w:rsidR="006238E1" w:rsidRDefault="006238E1" w:rsidP="006238E1">
      <w:pPr>
        <w:tabs>
          <w:tab w:val="left" w:pos="3969"/>
        </w:tabs>
        <w:spacing w:after="0"/>
        <w:rPr>
          <w:rFonts w:ascii="Times New Roman" w:hAnsi="Times New Roman"/>
          <w:sz w:val="24"/>
          <w:szCs w:val="24"/>
        </w:rPr>
      </w:pPr>
    </w:p>
    <w:p w:rsidR="006238E1" w:rsidRDefault="006238E1" w:rsidP="006238E1">
      <w:pPr>
        <w:tabs>
          <w:tab w:val="left" w:pos="3969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Technická organizace (pořadatel)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  <w:r w:rsidR="00287AF7">
        <w:rPr>
          <w:rFonts w:ascii="Times New Roman" w:hAnsi="Times New Roman"/>
          <w:sz w:val="24"/>
          <w:szCs w:val="24"/>
        </w:rPr>
        <w:t>TOM 1310 Divočáci Frýdlant n. O.</w:t>
      </w:r>
    </w:p>
    <w:p w:rsidR="006238E1" w:rsidRDefault="006238E1" w:rsidP="006238E1">
      <w:pPr>
        <w:tabs>
          <w:tab w:val="left" w:pos="3969"/>
        </w:tabs>
        <w:spacing w:after="0"/>
        <w:rPr>
          <w:rFonts w:ascii="Times New Roman" w:hAnsi="Times New Roman"/>
          <w:sz w:val="24"/>
          <w:szCs w:val="24"/>
        </w:rPr>
      </w:pPr>
    </w:p>
    <w:p w:rsidR="00ED2775" w:rsidRPr="00ED2775" w:rsidRDefault="006238E1" w:rsidP="00ED2775">
      <w:pPr>
        <w:tabs>
          <w:tab w:val="left" w:pos="3969"/>
        </w:tabs>
        <w:spacing w:after="0"/>
        <w:ind w:left="2832" w:hanging="283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Termín a místo konání</w:t>
      </w:r>
      <w:r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ab/>
      </w:r>
      <w:r w:rsidR="00287AF7">
        <w:rPr>
          <w:rFonts w:ascii="Times New Roman" w:hAnsi="Times New Roman"/>
          <w:sz w:val="24"/>
          <w:szCs w:val="24"/>
        </w:rPr>
        <w:t xml:space="preserve">29. května 2021 (5. června), </w:t>
      </w:r>
      <w:r w:rsidR="00ED2775">
        <w:rPr>
          <w:rFonts w:ascii="Times New Roman" w:hAnsi="Times New Roman"/>
          <w:sz w:val="24"/>
          <w:szCs w:val="24"/>
        </w:rPr>
        <w:t xml:space="preserve">Frýdlant nad Ostravicí, základna ATOM „Pstruží“, ul. </w:t>
      </w:r>
      <w:proofErr w:type="spellStart"/>
      <w:r w:rsidR="00ED2775">
        <w:rPr>
          <w:rFonts w:ascii="Times New Roman" w:hAnsi="Times New Roman"/>
          <w:sz w:val="24"/>
          <w:szCs w:val="24"/>
        </w:rPr>
        <w:t>Pstružovská</w:t>
      </w:r>
      <w:proofErr w:type="spellEnd"/>
      <w:r w:rsidR="00ED2775">
        <w:rPr>
          <w:rFonts w:ascii="Times New Roman" w:hAnsi="Times New Roman"/>
          <w:sz w:val="24"/>
          <w:szCs w:val="24"/>
        </w:rPr>
        <w:t xml:space="preserve"> 164</w:t>
      </w:r>
      <w:r w:rsidR="0010739C">
        <w:rPr>
          <w:rFonts w:ascii="Times New Roman" w:hAnsi="Times New Roman"/>
          <w:sz w:val="24"/>
          <w:szCs w:val="24"/>
        </w:rPr>
        <w:t xml:space="preserve"> (</w:t>
      </w:r>
      <w:r w:rsidR="0010739C">
        <w:rPr>
          <w:color w:val="333333"/>
          <w:shd w:val="clear" w:color="auto" w:fill="FFFFFF"/>
        </w:rPr>
        <w:t>GPS: 49.582650600000, 18.342254200000)</w:t>
      </w:r>
    </w:p>
    <w:p w:rsidR="00DB1AF0" w:rsidRDefault="00DB1AF0" w:rsidP="00D373C8">
      <w:pPr>
        <w:tabs>
          <w:tab w:val="left" w:pos="3969"/>
        </w:tabs>
        <w:spacing w:after="0"/>
        <w:rPr>
          <w:rFonts w:ascii="Times New Roman" w:hAnsi="Times New Roman"/>
          <w:sz w:val="24"/>
          <w:szCs w:val="24"/>
        </w:rPr>
      </w:pPr>
    </w:p>
    <w:p w:rsidR="006238E1" w:rsidRDefault="006238E1" w:rsidP="006238E1">
      <w:pPr>
        <w:tabs>
          <w:tab w:val="left" w:pos="3969"/>
          <w:tab w:val="left" w:pos="4536"/>
        </w:tabs>
        <w:spacing w:after="0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6238E1" w:rsidRDefault="006238E1" w:rsidP="006238E1">
      <w:p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Kategorie a délka tratí</w:t>
      </w:r>
      <w:r>
        <w:rPr>
          <w:rFonts w:ascii="Times New Roman" w:hAnsi="Times New Roman"/>
          <w:sz w:val="24"/>
          <w:szCs w:val="24"/>
        </w:rPr>
        <w:t xml:space="preserve">: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6238E1" w:rsidTr="0000675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38E1" w:rsidRDefault="006238E1" w:rsidP="000067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Kategorie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38E1" w:rsidRDefault="006238E1" w:rsidP="000067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Rok narození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38E1" w:rsidRDefault="006238E1" w:rsidP="000067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Délka tratě</w:t>
            </w:r>
          </w:p>
        </w:tc>
      </w:tr>
      <w:tr w:rsidR="001A6B9A" w:rsidTr="00D373C8"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9A" w:rsidRDefault="001A6B9A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Dítě + doprovod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9A" w:rsidRDefault="004E307A" w:rsidP="004E30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2011 a mladší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B9A" w:rsidRDefault="004E307A" w:rsidP="004E30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2–3 km</w:t>
            </w:r>
          </w:p>
        </w:tc>
      </w:tr>
      <w:tr w:rsidR="00BC7901" w:rsidTr="00D373C8"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BC7901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nejmladší žactvo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BC7901" w:rsidP="00242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8241D5">
              <w:rPr>
                <w:rFonts w:ascii="Times New Roman" w:hAnsi="Times New Roman"/>
                <w:sz w:val="24"/>
                <w:szCs w:val="24"/>
              </w:rPr>
              <w:t>1</w:t>
            </w:r>
            <w:r w:rsidR="0076007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 mladší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D373C8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2–3</w:t>
            </w:r>
            <w:r w:rsidR="00BC7901">
              <w:rPr>
                <w:rFonts w:ascii="Times New Roman" w:hAnsi="Times New Roman"/>
                <w:sz w:val="24"/>
                <w:szCs w:val="24"/>
              </w:rPr>
              <w:t xml:space="preserve"> km</w:t>
            </w:r>
          </w:p>
        </w:tc>
      </w:tr>
      <w:tr w:rsidR="00BC7901" w:rsidTr="0000675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BC7901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mladší žactvo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D373C8" w:rsidP="00242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="00760073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–20</w:t>
            </w:r>
            <w:r w:rsidR="0076007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D373C8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2–4</w:t>
            </w:r>
            <w:r w:rsidR="00BC7901">
              <w:rPr>
                <w:rFonts w:ascii="Times New Roman" w:hAnsi="Times New Roman"/>
                <w:sz w:val="24"/>
                <w:szCs w:val="24"/>
              </w:rPr>
              <w:t xml:space="preserve"> km</w:t>
            </w:r>
          </w:p>
        </w:tc>
      </w:tr>
      <w:tr w:rsidR="00BC7901" w:rsidTr="0000675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BC7901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starší žactvo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D373C8" w:rsidP="00242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="00760073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–200</w:t>
            </w:r>
            <w:r w:rsidR="0076007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D373C8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2–4</w:t>
            </w:r>
            <w:r w:rsidR="00BC7901">
              <w:rPr>
                <w:rFonts w:ascii="Times New Roman" w:hAnsi="Times New Roman"/>
                <w:sz w:val="24"/>
                <w:szCs w:val="24"/>
              </w:rPr>
              <w:t xml:space="preserve"> km</w:t>
            </w:r>
          </w:p>
        </w:tc>
      </w:tr>
      <w:tr w:rsidR="00BC7901" w:rsidTr="0000675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BC7901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mladší dorost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D373C8" w:rsidP="00242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="00760073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–200</w:t>
            </w:r>
            <w:r w:rsidR="0076007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D373C8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4–6</w:t>
            </w:r>
            <w:r w:rsidR="00BC7901">
              <w:rPr>
                <w:rFonts w:ascii="Times New Roman" w:hAnsi="Times New Roman"/>
                <w:sz w:val="24"/>
                <w:szCs w:val="24"/>
              </w:rPr>
              <w:t xml:space="preserve"> km</w:t>
            </w:r>
          </w:p>
        </w:tc>
      </w:tr>
      <w:tr w:rsidR="00BC7901" w:rsidTr="0000675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BC7901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starší dorost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D373C8" w:rsidP="00242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="00760073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–200</w:t>
            </w:r>
            <w:r w:rsidR="0076007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D373C8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4–6</w:t>
            </w:r>
            <w:r w:rsidR="00BC7901">
              <w:rPr>
                <w:rFonts w:ascii="Times New Roman" w:hAnsi="Times New Roman"/>
                <w:sz w:val="24"/>
                <w:szCs w:val="24"/>
              </w:rPr>
              <w:t xml:space="preserve"> km</w:t>
            </w:r>
          </w:p>
        </w:tc>
      </w:tr>
      <w:tr w:rsidR="00BC7901" w:rsidTr="0000675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BC7901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dospělí 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D373C8" w:rsidP="00242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  <w:r w:rsidR="00760073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="00356DD7">
              <w:rPr>
                <w:rFonts w:ascii="Times New Roman" w:hAnsi="Times New Roman"/>
                <w:sz w:val="24"/>
                <w:szCs w:val="24"/>
              </w:rPr>
              <w:t>200</w:t>
            </w:r>
            <w:r w:rsidR="0076007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D373C8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4–6</w:t>
            </w:r>
            <w:r w:rsidR="00BC7901">
              <w:rPr>
                <w:rFonts w:ascii="Times New Roman" w:hAnsi="Times New Roman"/>
                <w:sz w:val="24"/>
                <w:szCs w:val="24"/>
              </w:rPr>
              <w:t xml:space="preserve"> km</w:t>
            </w:r>
          </w:p>
        </w:tc>
      </w:tr>
      <w:tr w:rsidR="00BC7901" w:rsidTr="0000675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BC7901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dospělí B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BC7901" w:rsidP="002421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  <w:r w:rsidR="00760073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 starší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7901" w:rsidRDefault="00D373C8" w:rsidP="00031C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4–6</w:t>
            </w:r>
            <w:r w:rsidR="00BC7901">
              <w:rPr>
                <w:rFonts w:ascii="Times New Roman" w:hAnsi="Times New Roman"/>
                <w:sz w:val="24"/>
                <w:szCs w:val="24"/>
              </w:rPr>
              <w:t xml:space="preserve"> km</w:t>
            </w:r>
          </w:p>
        </w:tc>
      </w:tr>
    </w:tbl>
    <w:p w:rsidR="006238E1" w:rsidRDefault="006238E1" w:rsidP="006238E1">
      <w:pPr>
        <w:spacing w:after="0"/>
        <w:rPr>
          <w:rFonts w:ascii="Times New Roman" w:hAnsi="Times New Roman"/>
          <w:sz w:val="24"/>
          <w:szCs w:val="24"/>
        </w:rPr>
      </w:pPr>
    </w:p>
    <w:p w:rsidR="006238E1" w:rsidRDefault="006238E1" w:rsidP="006238E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Má-li závodník z kategorie dospělí B zájem startovat v mladší kategorii dospělí A, bude mu to umožněno, ale pouze po celou sezónu (tzn., začne-li závodit v kategorii dospělí A, musí takto dokončit i celou sezónu, to samé platí, začne-li závodit v kategorii dospělí B).</w:t>
      </w:r>
    </w:p>
    <w:p w:rsidR="006238E1" w:rsidRDefault="006238E1" w:rsidP="006238E1">
      <w:pPr>
        <w:spacing w:after="0"/>
        <w:rPr>
          <w:rFonts w:ascii="Times New Roman" w:hAnsi="Times New Roman"/>
          <w:sz w:val="24"/>
          <w:szCs w:val="24"/>
        </w:rPr>
      </w:pPr>
    </w:p>
    <w:p w:rsidR="00DB1AF0" w:rsidRDefault="00DB1AF0" w:rsidP="006238E1">
      <w:pPr>
        <w:spacing w:after="0"/>
        <w:rPr>
          <w:rFonts w:ascii="Times New Roman" w:hAnsi="Times New Roman"/>
          <w:sz w:val="24"/>
          <w:szCs w:val="24"/>
        </w:rPr>
      </w:pPr>
    </w:p>
    <w:p w:rsidR="00287AF7" w:rsidRDefault="006238E1" w:rsidP="006238E1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Termín a adresa pro přihlášky</w:t>
      </w:r>
      <w:r>
        <w:rPr>
          <w:rFonts w:ascii="Times New Roman" w:hAnsi="Times New Roman"/>
          <w:sz w:val="24"/>
          <w:szCs w:val="24"/>
        </w:rPr>
        <w:t xml:space="preserve">: </w:t>
      </w:r>
      <w:r w:rsidR="00287AF7">
        <w:rPr>
          <w:rFonts w:ascii="Times New Roman" w:hAnsi="Times New Roman"/>
          <w:sz w:val="24"/>
          <w:szCs w:val="24"/>
        </w:rPr>
        <w:t xml:space="preserve">Nejsou nutné, ale jsou velmi vítané. Přihlášky můžete </w:t>
      </w:r>
    </w:p>
    <w:p w:rsidR="006238E1" w:rsidRDefault="00287AF7" w:rsidP="00ED2775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zasílat do čtvrtka 27. 5. 2021 na e-mail: </w:t>
      </w:r>
      <w:hyperlink r:id="rId8" w:history="1">
        <w:r w:rsidR="005E7E7F" w:rsidRPr="00EF10C5">
          <w:rPr>
            <w:rStyle w:val="Hypertextovodkaz"/>
            <w:rFonts w:ascii="Times New Roman" w:hAnsi="Times New Roman"/>
            <w:sz w:val="24"/>
            <w:szCs w:val="24"/>
          </w:rPr>
          <w:t>eva.vilhelmova@seznam.cz</w:t>
        </w:r>
      </w:hyperlink>
      <w:r w:rsidR="005E7E7F">
        <w:rPr>
          <w:rFonts w:ascii="Times New Roman" w:hAnsi="Times New Roman"/>
          <w:sz w:val="24"/>
          <w:szCs w:val="24"/>
        </w:rPr>
        <w:t xml:space="preserve">, </w:t>
      </w:r>
      <w:hyperlink r:id="rId9" w:history="1">
        <w:r w:rsidR="00ED2775" w:rsidRPr="00B30953">
          <w:rPr>
            <w:rStyle w:val="Hypertextovodkaz"/>
            <w:rFonts w:ascii="Times New Roman" w:hAnsi="Times New Roman"/>
            <w:sz w:val="24"/>
            <w:szCs w:val="24"/>
          </w:rPr>
          <w:t>macurova.p@seznam.cz</w:t>
        </w:r>
      </w:hyperlink>
      <w:r w:rsidR="005E7E7F">
        <w:rPr>
          <w:rFonts w:ascii="Times New Roman" w:hAnsi="Times New Roman"/>
          <w:sz w:val="24"/>
          <w:szCs w:val="24"/>
        </w:rPr>
        <w:t xml:space="preserve"> </w:t>
      </w:r>
    </w:p>
    <w:p w:rsidR="008A2B62" w:rsidRDefault="005E7E7F" w:rsidP="006238E1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t>(V přihlášce uveďte organizaci, jména a příjmení závodníků, data narození a kategorie, jméno a příjmení vedoucího, adresu a kontakt</w:t>
      </w:r>
      <w:r w:rsidR="00A40B10">
        <w:t>,</w:t>
      </w:r>
      <w:r>
        <w:t xml:space="preserve"> tj. telefon a e-mail). </w:t>
      </w:r>
    </w:p>
    <w:p w:rsidR="008A2B62" w:rsidRPr="008A2B62" w:rsidRDefault="008A2B62" w:rsidP="008A2B62">
      <w:pPr>
        <w:shd w:val="clear" w:color="auto" w:fill="FFFFFF"/>
        <w:spacing w:after="0" w:line="360" w:lineRule="atLeast"/>
        <w:jc w:val="both"/>
        <w:outlineLvl w:val="5"/>
        <w:rPr>
          <w:rFonts w:ascii="Helvetica" w:eastAsia="Times New Roman" w:hAnsi="Helvetica" w:cs="Helvetica"/>
          <w:color w:val="444444"/>
          <w:sz w:val="24"/>
          <w:szCs w:val="28"/>
          <w:lang w:eastAsia="cs-CZ"/>
        </w:rPr>
      </w:pPr>
      <w:r>
        <w:rPr>
          <w:rFonts w:ascii="Times New Roman" w:hAnsi="Times New Roman"/>
          <w:sz w:val="24"/>
          <w:szCs w:val="24"/>
        </w:rPr>
        <w:t>Přihlášením do závodu je dán souhlas se zpracováním osobních údajů, které je součástí propozic závodu.</w:t>
      </w:r>
    </w:p>
    <w:p w:rsidR="006238E1" w:rsidRDefault="006238E1" w:rsidP="006238E1">
      <w:pPr>
        <w:spacing w:after="0" w:line="240" w:lineRule="exact"/>
        <w:ind w:left="426"/>
        <w:rPr>
          <w:rFonts w:ascii="Times New Roman" w:hAnsi="Times New Roman"/>
          <w:sz w:val="24"/>
          <w:szCs w:val="24"/>
        </w:rPr>
      </w:pPr>
    </w:p>
    <w:p w:rsidR="006238E1" w:rsidRDefault="006238E1" w:rsidP="006238E1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 Funkcionáři závodu</w:t>
      </w:r>
      <w:r>
        <w:rPr>
          <w:rFonts w:ascii="Times New Roman" w:hAnsi="Times New Roman"/>
          <w:sz w:val="24"/>
          <w:szCs w:val="24"/>
        </w:rPr>
        <w:t>:</w:t>
      </w:r>
    </w:p>
    <w:p w:rsidR="006238E1" w:rsidRDefault="006238E1" w:rsidP="006238E1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D373C8" w:rsidRDefault="006238E1" w:rsidP="006238E1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ředitel závodu:</w:t>
      </w:r>
      <w:r w:rsidR="005E7E7F">
        <w:rPr>
          <w:rFonts w:ascii="Times New Roman" w:hAnsi="Times New Roman"/>
          <w:sz w:val="24"/>
          <w:szCs w:val="24"/>
        </w:rPr>
        <w:tab/>
        <w:t xml:space="preserve">Iveta </w:t>
      </w:r>
      <w:proofErr w:type="spellStart"/>
      <w:r w:rsidR="005E7E7F">
        <w:rPr>
          <w:rFonts w:ascii="Times New Roman" w:hAnsi="Times New Roman"/>
          <w:sz w:val="24"/>
          <w:szCs w:val="24"/>
        </w:rPr>
        <w:t>Satinová</w:t>
      </w:r>
      <w:proofErr w:type="spellEnd"/>
      <w:r>
        <w:rPr>
          <w:rFonts w:ascii="Times New Roman" w:hAnsi="Times New Roman"/>
          <w:sz w:val="24"/>
          <w:szCs w:val="24"/>
        </w:rPr>
        <w:tab/>
      </w:r>
    </w:p>
    <w:p w:rsidR="00D373C8" w:rsidRDefault="006238E1" w:rsidP="006238E1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hlavní rozhodčí:</w:t>
      </w:r>
      <w:r>
        <w:rPr>
          <w:rFonts w:ascii="Times New Roman" w:hAnsi="Times New Roman"/>
          <w:sz w:val="24"/>
          <w:szCs w:val="24"/>
        </w:rPr>
        <w:tab/>
      </w:r>
      <w:r w:rsidR="00C857C1">
        <w:rPr>
          <w:rFonts w:ascii="Times New Roman" w:hAnsi="Times New Roman"/>
          <w:sz w:val="24"/>
          <w:szCs w:val="24"/>
        </w:rPr>
        <w:t>Pavel Figura</w:t>
      </w:r>
    </w:p>
    <w:p w:rsidR="00D373C8" w:rsidRDefault="006238E1" w:rsidP="006238E1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stavitel tratě: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5E7E7F">
        <w:rPr>
          <w:rFonts w:ascii="Times New Roman" w:hAnsi="Times New Roman"/>
          <w:sz w:val="24"/>
          <w:szCs w:val="24"/>
        </w:rPr>
        <w:t>Pavla Skotnicová</w:t>
      </w:r>
    </w:p>
    <w:p w:rsidR="00C16FA5" w:rsidRDefault="006238E1" w:rsidP="006238E1">
      <w:pPr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počtářská komise:</w:t>
      </w:r>
      <w:r>
        <w:rPr>
          <w:rFonts w:ascii="Times New Roman" w:hAnsi="Times New Roman"/>
          <w:sz w:val="24"/>
          <w:szCs w:val="24"/>
        </w:rPr>
        <w:tab/>
      </w:r>
      <w:r w:rsidR="005E7E7F">
        <w:rPr>
          <w:rFonts w:ascii="Times New Roman" w:hAnsi="Times New Roman"/>
          <w:sz w:val="24"/>
          <w:szCs w:val="24"/>
        </w:rPr>
        <w:t xml:space="preserve">Hana </w:t>
      </w:r>
      <w:proofErr w:type="spellStart"/>
      <w:r w:rsidR="005E7E7F">
        <w:rPr>
          <w:rFonts w:ascii="Times New Roman" w:hAnsi="Times New Roman"/>
          <w:sz w:val="24"/>
          <w:szCs w:val="24"/>
        </w:rPr>
        <w:t>Nejedlíková</w:t>
      </w:r>
      <w:proofErr w:type="spellEnd"/>
    </w:p>
    <w:p w:rsidR="006238E1" w:rsidRDefault="006238E1" w:rsidP="00C16FA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238E1" w:rsidRDefault="006238E1" w:rsidP="00C16FA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238E1" w:rsidRDefault="006238E1" w:rsidP="006238E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 Podmínky účasti a vybavení hlídek</w:t>
      </w:r>
      <w:r>
        <w:rPr>
          <w:rFonts w:ascii="Times New Roman" w:hAnsi="Times New Roman"/>
          <w:sz w:val="24"/>
          <w:szCs w:val="24"/>
        </w:rPr>
        <w:t>:</w:t>
      </w:r>
    </w:p>
    <w:p w:rsidR="006238E1" w:rsidRDefault="006238E1" w:rsidP="00FE1140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 zdravotní způsobilost u závodníků do 18 let plně odpovídá vedoucí závodníků, u starších 18 let </w:t>
      </w:r>
      <w:r>
        <w:rPr>
          <w:rFonts w:ascii="Times New Roman" w:hAnsi="Times New Roman"/>
          <w:sz w:val="24"/>
          <w:szCs w:val="24"/>
          <w:shd w:val="clear" w:color="auto" w:fill="FFFFFF"/>
        </w:rPr>
        <w:t>nese odpovědnost</w:t>
      </w:r>
      <w:r>
        <w:rPr>
          <w:rFonts w:ascii="Times New Roman" w:hAnsi="Times New Roman"/>
          <w:sz w:val="24"/>
          <w:szCs w:val="24"/>
        </w:rPr>
        <w:t xml:space="preserve"> každý závodník sám. Každý závodník musí mít s</w:t>
      </w:r>
      <w:r w:rsidR="00667FBD">
        <w:rPr>
          <w:rFonts w:ascii="Times New Roman" w:hAnsi="Times New Roman"/>
          <w:sz w:val="24"/>
          <w:szCs w:val="24"/>
        </w:rPr>
        <w:t xml:space="preserve"> sebou průkaz pojištěnce, od mladšího</w:t>
      </w:r>
      <w:r>
        <w:rPr>
          <w:rFonts w:ascii="Times New Roman" w:hAnsi="Times New Roman"/>
          <w:sz w:val="24"/>
          <w:szCs w:val="24"/>
        </w:rPr>
        <w:t xml:space="preserve"> žactva buzolu. Další vybavení dle pravidel a soutěžního řádu</w:t>
      </w:r>
      <w:r w:rsidR="00667FBD">
        <w:rPr>
          <w:rFonts w:ascii="Times New Roman" w:hAnsi="Times New Roman"/>
          <w:sz w:val="24"/>
          <w:szCs w:val="24"/>
        </w:rPr>
        <w:t>.</w:t>
      </w:r>
    </w:p>
    <w:p w:rsidR="006238E1" w:rsidRDefault="006238E1" w:rsidP="00FE114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238E1" w:rsidRDefault="006238E1" w:rsidP="00FE114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 Úhrada nákladů</w:t>
      </w:r>
      <w:r>
        <w:rPr>
          <w:rFonts w:ascii="Times New Roman" w:hAnsi="Times New Roman"/>
          <w:sz w:val="24"/>
          <w:szCs w:val="24"/>
        </w:rPr>
        <w:t xml:space="preserve">: </w:t>
      </w:r>
      <w:r w:rsidR="005E7E7F">
        <w:rPr>
          <w:rFonts w:ascii="Times New Roman" w:hAnsi="Times New Roman"/>
          <w:sz w:val="24"/>
          <w:szCs w:val="24"/>
        </w:rPr>
        <w:t xml:space="preserve">Startovné činí 50 </w:t>
      </w:r>
      <w:r w:rsidR="006073A4">
        <w:rPr>
          <w:rFonts w:ascii="Times New Roman" w:hAnsi="Times New Roman"/>
          <w:sz w:val="24"/>
          <w:szCs w:val="24"/>
        </w:rPr>
        <w:t>Kč</w:t>
      </w:r>
      <w:r w:rsidR="005E7E7F">
        <w:rPr>
          <w:rFonts w:ascii="Times New Roman" w:hAnsi="Times New Roman"/>
          <w:sz w:val="24"/>
          <w:szCs w:val="24"/>
        </w:rPr>
        <w:t xml:space="preserve"> za závodníka</w:t>
      </w:r>
    </w:p>
    <w:p w:rsidR="006238E1" w:rsidRDefault="006238E1" w:rsidP="00FE114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67FBD" w:rsidRDefault="00667FBD" w:rsidP="00FE114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F1FD4" w:rsidRDefault="006238E1" w:rsidP="00FE114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10. Doprava na místo konání TZ</w:t>
      </w:r>
      <w:r>
        <w:rPr>
          <w:rFonts w:ascii="Times New Roman" w:hAnsi="Times New Roman"/>
          <w:sz w:val="24"/>
          <w:szCs w:val="24"/>
        </w:rPr>
        <w:t xml:space="preserve">: </w:t>
      </w:r>
      <w:r w:rsidR="009F1FD4" w:rsidRPr="00FE1140">
        <w:rPr>
          <w:rFonts w:ascii="Times New Roman" w:hAnsi="Times New Roman"/>
          <w:sz w:val="24"/>
          <w:szCs w:val="24"/>
          <w:u w:val="single"/>
        </w:rPr>
        <w:t>Vlakem, autobusem</w:t>
      </w:r>
      <w:r w:rsidR="009F1FD4">
        <w:rPr>
          <w:rFonts w:ascii="Times New Roman" w:hAnsi="Times New Roman"/>
          <w:sz w:val="24"/>
          <w:szCs w:val="24"/>
        </w:rPr>
        <w:t xml:space="preserve"> – zastávka Frýdlant n. O. nádraží – autobus směr Pstruží – zastávka „Rozhraní“, </w:t>
      </w:r>
      <w:r w:rsidR="009F1FD4" w:rsidRPr="00FE1140">
        <w:rPr>
          <w:rFonts w:ascii="Times New Roman" w:hAnsi="Times New Roman"/>
          <w:sz w:val="24"/>
          <w:szCs w:val="24"/>
          <w:u w:val="single"/>
        </w:rPr>
        <w:t>pě</w:t>
      </w:r>
      <w:r w:rsidR="00374B17">
        <w:rPr>
          <w:rFonts w:ascii="Times New Roman" w:hAnsi="Times New Roman"/>
          <w:sz w:val="24"/>
          <w:szCs w:val="24"/>
          <w:u w:val="single"/>
        </w:rPr>
        <w:t>ší -</w:t>
      </w:r>
      <w:r w:rsidR="009F1FD4">
        <w:rPr>
          <w:rFonts w:ascii="Times New Roman" w:hAnsi="Times New Roman"/>
          <w:sz w:val="24"/>
          <w:szCs w:val="24"/>
        </w:rPr>
        <w:t xml:space="preserve"> z nádraží doleva, podchodem</w:t>
      </w:r>
      <w:r w:rsidR="00FE1140">
        <w:rPr>
          <w:rFonts w:ascii="Times New Roman" w:hAnsi="Times New Roman"/>
          <w:sz w:val="24"/>
          <w:szCs w:val="24"/>
        </w:rPr>
        <w:t xml:space="preserve"> pod silnicí a kolejemi</w:t>
      </w:r>
      <w:r w:rsidR="009F1FD4">
        <w:rPr>
          <w:rFonts w:ascii="Times New Roman" w:hAnsi="Times New Roman"/>
          <w:sz w:val="24"/>
          <w:szCs w:val="24"/>
        </w:rPr>
        <w:t xml:space="preserve">, okolo restaurace Park, po ul. </w:t>
      </w:r>
      <w:proofErr w:type="spellStart"/>
      <w:r w:rsidR="009F1FD4">
        <w:rPr>
          <w:rFonts w:ascii="Times New Roman" w:hAnsi="Times New Roman"/>
          <w:sz w:val="24"/>
          <w:szCs w:val="24"/>
        </w:rPr>
        <w:t>Ondřejnická</w:t>
      </w:r>
      <w:proofErr w:type="spellEnd"/>
      <w:r w:rsidR="002D2B8E">
        <w:rPr>
          <w:rFonts w:ascii="Times New Roman" w:hAnsi="Times New Roman"/>
          <w:sz w:val="24"/>
          <w:szCs w:val="24"/>
        </w:rPr>
        <w:t xml:space="preserve"> (modrá tur. </w:t>
      </w:r>
      <w:proofErr w:type="gramStart"/>
      <w:r w:rsidR="002D2B8E">
        <w:rPr>
          <w:rFonts w:ascii="Times New Roman" w:hAnsi="Times New Roman"/>
          <w:sz w:val="24"/>
          <w:szCs w:val="24"/>
        </w:rPr>
        <w:t>zn.</w:t>
      </w:r>
      <w:proofErr w:type="gramEnd"/>
      <w:r w:rsidR="002D2B8E">
        <w:rPr>
          <w:rFonts w:ascii="Times New Roman" w:hAnsi="Times New Roman"/>
          <w:sz w:val="24"/>
          <w:szCs w:val="24"/>
        </w:rPr>
        <w:t>), nad horskou službou doleva po</w:t>
      </w:r>
      <w:r w:rsidR="009F1FD4">
        <w:rPr>
          <w:rFonts w:ascii="Times New Roman" w:hAnsi="Times New Roman"/>
          <w:sz w:val="24"/>
          <w:szCs w:val="24"/>
        </w:rPr>
        <w:t xml:space="preserve"> </w:t>
      </w:r>
      <w:r w:rsidR="00FE1140">
        <w:rPr>
          <w:rFonts w:ascii="Times New Roman" w:hAnsi="Times New Roman"/>
          <w:sz w:val="24"/>
          <w:szCs w:val="24"/>
        </w:rPr>
        <w:t>u</w:t>
      </w:r>
      <w:r w:rsidR="002D2B8E">
        <w:rPr>
          <w:rFonts w:ascii="Times New Roman" w:hAnsi="Times New Roman"/>
          <w:sz w:val="24"/>
          <w:szCs w:val="24"/>
        </w:rPr>
        <w:t xml:space="preserve">l. </w:t>
      </w:r>
      <w:proofErr w:type="spellStart"/>
      <w:r w:rsidR="002D2B8E">
        <w:rPr>
          <w:rFonts w:ascii="Times New Roman" w:hAnsi="Times New Roman"/>
          <w:sz w:val="24"/>
          <w:szCs w:val="24"/>
        </w:rPr>
        <w:t>Pstružovské</w:t>
      </w:r>
      <w:proofErr w:type="spellEnd"/>
      <w:r w:rsidR="00FE1140">
        <w:rPr>
          <w:rFonts w:ascii="Times New Roman" w:hAnsi="Times New Roman"/>
          <w:sz w:val="24"/>
          <w:szCs w:val="24"/>
        </w:rPr>
        <w:t xml:space="preserve"> </w:t>
      </w:r>
      <w:r w:rsidR="004146DA">
        <w:rPr>
          <w:rFonts w:ascii="Times New Roman" w:hAnsi="Times New Roman"/>
          <w:sz w:val="24"/>
          <w:szCs w:val="24"/>
        </w:rPr>
        <w:t>– 1,6</w:t>
      </w:r>
      <w:r w:rsidR="009F1FD4">
        <w:rPr>
          <w:rFonts w:ascii="Times New Roman" w:hAnsi="Times New Roman"/>
          <w:sz w:val="24"/>
          <w:szCs w:val="24"/>
        </w:rPr>
        <w:t xml:space="preserve"> km</w:t>
      </w:r>
      <w:r w:rsidR="002D2B8E">
        <w:rPr>
          <w:rFonts w:ascii="Times New Roman" w:hAnsi="Times New Roman"/>
          <w:sz w:val="24"/>
          <w:szCs w:val="24"/>
        </w:rPr>
        <w:t xml:space="preserve"> k základně</w:t>
      </w:r>
      <w:r w:rsidR="009F1FD4">
        <w:rPr>
          <w:rFonts w:ascii="Times New Roman" w:hAnsi="Times New Roman"/>
          <w:sz w:val="24"/>
          <w:szCs w:val="24"/>
        </w:rPr>
        <w:t xml:space="preserve">. </w:t>
      </w:r>
    </w:p>
    <w:p w:rsidR="006238E1" w:rsidRDefault="009F1FD4" w:rsidP="00FE114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E1140">
        <w:rPr>
          <w:rFonts w:ascii="Times New Roman" w:hAnsi="Times New Roman"/>
          <w:sz w:val="24"/>
          <w:szCs w:val="24"/>
          <w:u w:val="single"/>
        </w:rPr>
        <w:t>Autem</w:t>
      </w:r>
      <w:r>
        <w:rPr>
          <w:rFonts w:ascii="Times New Roman" w:hAnsi="Times New Roman"/>
          <w:sz w:val="24"/>
          <w:szCs w:val="24"/>
        </w:rPr>
        <w:t xml:space="preserve"> – parkování u základny jen pro organizátory a rozhodčí. Pro parkování můžete využít parkoviště u podchodu na straně, kde je nádraží</w:t>
      </w:r>
      <w:r w:rsidR="002D2B8E">
        <w:rPr>
          <w:rFonts w:ascii="Times New Roman" w:hAnsi="Times New Roman"/>
          <w:sz w:val="24"/>
          <w:szCs w:val="24"/>
        </w:rPr>
        <w:t xml:space="preserve"> </w:t>
      </w:r>
      <w:r w:rsidR="00FE1140">
        <w:rPr>
          <w:rFonts w:ascii="Times New Roman" w:hAnsi="Times New Roman"/>
          <w:sz w:val="24"/>
          <w:szCs w:val="24"/>
        </w:rPr>
        <w:t>(P1)</w:t>
      </w:r>
      <w:r>
        <w:rPr>
          <w:rFonts w:ascii="Times New Roman" w:hAnsi="Times New Roman"/>
          <w:sz w:val="24"/>
          <w:szCs w:val="24"/>
        </w:rPr>
        <w:t>. Dále podélné parkování na</w:t>
      </w:r>
      <w:r w:rsidR="00FE114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 horskou službou na ul. </w:t>
      </w:r>
      <w:proofErr w:type="spellStart"/>
      <w:r>
        <w:rPr>
          <w:rFonts w:ascii="Times New Roman" w:hAnsi="Times New Roman"/>
          <w:sz w:val="24"/>
          <w:szCs w:val="24"/>
        </w:rPr>
        <w:t>Ondřejnická</w:t>
      </w:r>
      <w:proofErr w:type="spellEnd"/>
      <w:r>
        <w:rPr>
          <w:rFonts w:ascii="Times New Roman" w:hAnsi="Times New Roman"/>
          <w:sz w:val="24"/>
          <w:szCs w:val="24"/>
        </w:rPr>
        <w:t xml:space="preserve"> u lesního hřiště</w:t>
      </w:r>
      <w:r w:rsidR="002D2B8E">
        <w:rPr>
          <w:rFonts w:ascii="Times New Roman" w:hAnsi="Times New Roman"/>
          <w:sz w:val="24"/>
          <w:szCs w:val="24"/>
        </w:rPr>
        <w:t xml:space="preserve"> </w:t>
      </w:r>
      <w:r w:rsidR="00FE1140">
        <w:rPr>
          <w:rFonts w:ascii="Times New Roman" w:hAnsi="Times New Roman"/>
          <w:sz w:val="24"/>
          <w:szCs w:val="24"/>
        </w:rPr>
        <w:t>(P2)</w:t>
      </w:r>
      <w:r>
        <w:rPr>
          <w:rFonts w:ascii="Times New Roman" w:hAnsi="Times New Roman"/>
          <w:sz w:val="24"/>
          <w:szCs w:val="24"/>
        </w:rPr>
        <w:t xml:space="preserve">, či u bývalé zastávky </w:t>
      </w:r>
      <w:r w:rsidR="00374B17">
        <w:rPr>
          <w:rFonts w:ascii="Times New Roman" w:hAnsi="Times New Roman"/>
          <w:sz w:val="24"/>
          <w:szCs w:val="24"/>
        </w:rPr>
        <w:t xml:space="preserve">autobusu </w:t>
      </w:r>
      <w:r>
        <w:rPr>
          <w:rFonts w:ascii="Times New Roman" w:hAnsi="Times New Roman"/>
          <w:sz w:val="24"/>
          <w:szCs w:val="24"/>
        </w:rPr>
        <w:t xml:space="preserve">na ul. </w:t>
      </w:r>
      <w:proofErr w:type="spellStart"/>
      <w:r>
        <w:rPr>
          <w:rFonts w:ascii="Times New Roman" w:hAnsi="Times New Roman"/>
          <w:sz w:val="24"/>
          <w:szCs w:val="24"/>
        </w:rPr>
        <w:t>Ondřejnická</w:t>
      </w:r>
      <w:proofErr w:type="spellEnd"/>
      <w:r>
        <w:rPr>
          <w:rFonts w:ascii="Times New Roman" w:hAnsi="Times New Roman"/>
          <w:sz w:val="24"/>
          <w:szCs w:val="24"/>
        </w:rPr>
        <w:t xml:space="preserve">, kde skrz les předete </w:t>
      </w:r>
      <w:r w:rsidR="00FE1140">
        <w:rPr>
          <w:rFonts w:ascii="Times New Roman" w:hAnsi="Times New Roman"/>
          <w:sz w:val="24"/>
          <w:szCs w:val="24"/>
        </w:rPr>
        <w:t>k</w:t>
      </w:r>
      <w:r w:rsidR="002D2B8E">
        <w:rPr>
          <w:rFonts w:ascii="Times New Roman" w:hAnsi="Times New Roman"/>
          <w:sz w:val="24"/>
          <w:szCs w:val="24"/>
        </w:rPr>
        <w:t> </w:t>
      </w:r>
      <w:r w:rsidR="00FE1140">
        <w:rPr>
          <w:rFonts w:ascii="Times New Roman" w:hAnsi="Times New Roman"/>
          <w:sz w:val="24"/>
          <w:szCs w:val="24"/>
        </w:rPr>
        <w:t>základně</w:t>
      </w:r>
      <w:r w:rsidR="002D2B8E">
        <w:rPr>
          <w:rFonts w:ascii="Times New Roman" w:hAnsi="Times New Roman"/>
          <w:sz w:val="24"/>
          <w:szCs w:val="24"/>
        </w:rPr>
        <w:t xml:space="preserve"> </w:t>
      </w:r>
      <w:r w:rsidR="00FE1140">
        <w:rPr>
          <w:rFonts w:ascii="Times New Roman" w:hAnsi="Times New Roman"/>
          <w:sz w:val="24"/>
          <w:szCs w:val="24"/>
        </w:rPr>
        <w:t xml:space="preserve">(P3) – tato cesta bude označena fáborky. </w:t>
      </w:r>
    </w:p>
    <w:p w:rsidR="00374B17" w:rsidRDefault="00C857C1" w:rsidP="00FE114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6524625" cy="3067050"/>
            <wp:effectExtent l="1905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FBD" w:rsidRDefault="00667FBD" w:rsidP="006238E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67FBD" w:rsidRDefault="00667FBD" w:rsidP="006238E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238E1" w:rsidRDefault="006238E1" w:rsidP="006238E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11. Prezentace</w:t>
      </w:r>
      <w:r>
        <w:rPr>
          <w:rFonts w:ascii="Times New Roman" w:hAnsi="Times New Roman"/>
          <w:sz w:val="24"/>
          <w:szCs w:val="24"/>
        </w:rPr>
        <w:t>:</w:t>
      </w:r>
      <w:r w:rsidR="00FE1140">
        <w:rPr>
          <w:rFonts w:ascii="Times New Roman" w:hAnsi="Times New Roman"/>
          <w:sz w:val="24"/>
          <w:szCs w:val="24"/>
        </w:rPr>
        <w:t xml:space="preserve"> </w:t>
      </w:r>
      <w:r w:rsidR="005E7E7F">
        <w:rPr>
          <w:rFonts w:ascii="Times New Roman" w:hAnsi="Times New Roman"/>
          <w:sz w:val="24"/>
          <w:szCs w:val="24"/>
        </w:rPr>
        <w:t xml:space="preserve">od </w:t>
      </w:r>
      <w:r w:rsidR="00C857C1">
        <w:rPr>
          <w:rFonts w:ascii="Times New Roman" w:hAnsi="Times New Roman"/>
          <w:sz w:val="24"/>
          <w:szCs w:val="24"/>
        </w:rPr>
        <w:t>8</w:t>
      </w:r>
      <w:r w:rsidR="006073A4">
        <w:rPr>
          <w:rFonts w:ascii="Times New Roman" w:hAnsi="Times New Roman"/>
          <w:sz w:val="24"/>
          <w:szCs w:val="24"/>
        </w:rPr>
        <w:t>:30 do 9:30</w:t>
      </w:r>
    </w:p>
    <w:p w:rsidR="006238E1" w:rsidRDefault="006238E1" w:rsidP="006238E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67FBD" w:rsidRDefault="00667FBD" w:rsidP="006238E1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238E1" w:rsidRDefault="006238E1" w:rsidP="006238E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12. Zdravotní služba</w:t>
      </w:r>
      <w:r>
        <w:rPr>
          <w:rFonts w:ascii="Times New Roman" w:hAnsi="Times New Roman"/>
          <w:sz w:val="24"/>
          <w:szCs w:val="24"/>
        </w:rPr>
        <w:t xml:space="preserve">: </w:t>
      </w:r>
      <w:r w:rsidR="005E7E7F">
        <w:rPr>
          <w:rFonts w:ascii="Times New Roman" w:hAnsi="Times New Roman"/>
          <w:sz w:val="24"/>
          <w:szCs w:val="24"/>
        </w:rPr>
        <w:t>v cíli závodu</w:t>
      </w:r>
    </w:p>
    <w:p w:rsidR="006238E1" w:rsidRDefault="006238E1" w:rsidP="006238E1">
      <w:pPr>
        <w:spacing w:after="0"/>
        <w:jc w:val="both"/>
        <w:rPr>
          <w:rFonts w:ascii="Times New Roman" w:hAnsi="Times New Roman"/>
        </w:rPr>
      </w:pPr>
    </w:p>
    <w:p w:rsidR="00667FBD" w:rsidRDefault="00667FBD" w:rsidP="006238E1">
      <w:pPr>
        <w:spacing w:after="0"/>
        <w:jc w:val="both"/>
        <w:rPr>
          <w:rFonts w:ascii="Times New Roman" w:hAnsi="Times New Roman"/>
        </w:rPr>
      </w:pPr>
    </w:p>
    <w:p w:rsidR="008A2B62" w:rsidRDefault="008A2B62" w:rsidP="006238E1">
      <w:pPr>
        <w:spacing w:after="0"/>
        <w:jc w:val="both"/>
        <w:rPr>
          <w:rFonts w:ascii="Times New Roman" w:hAnsi="Times New Roman"/>
        </w:rPr>
      </w:pPr>
    </w:p>
    <w:p w:rsidR="008A2B62" w:rsidRDefault="008A2B62" w:rsidP="006238E1">
      <w:pPr>
        <w:spacing w:after="0"/>
        <w:jc w:val="both"/>
        <w:rPr>
          <w:rFonts w:ascii="Times New Roman" w:hAnsi="Times New Roman"/>
        </w:rPr>
      </w:pPr>
    </w:p>
    <w:p w:rsidR="006238E1" w:rsidRDefault="006238E1" w:rsidP="006238E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B. Technická ustanovení</w:t>
      </w:r>
    </w:p>
    <w:p w:rsidR="006238E1" w:rsidRDefault="006238E1" w:rsidP="006238E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Závodí se podle Soutěžního řádu a pravidel </w:t>
      </w:r>
      <w:r w:rsidR="00D373C8">
        <w:rPr>
          <w:rFonts w:ascii="Times New Roman" w:hAnsi="Times New Roman"/>
        </w:rPr>
        <w:t>TZ – umístěného</w:t>
      </w:r>
      <w:r>
        <w:rPr>
          <w:rFonts w:ascii="Times New Roman" w:hAnsi="Times New Roman"/>
        </w:rPr>
        <w:t xml:space="preserve"> na </w:t>
      </w:r>
      <w:hyperlink r:id="rId11" w:history="1">
        <w:r w:rsidRPr="00806340">
          <w:rPr>
            <w:rStyle w:val="Hypertextovodkaz"/>
            <w:rFonts w:ascii="Times New Roman" w:hAnsi="Times New Roman"/>
          </w:rPr>
          <w:t>www.turisticky-zavod.cz</w:t>
        </w:r>
      </w:hyperlink>
    </w:p>
    <w:p w:rsidR="008A2B62" w:rsidRDefault="008A2B62" w:rsidP="006238E1">
      <w:pPr>
        <w:rPr>
          <w:rFonts w:ascii="Times New Roman" w:hAnsi="Times New Roman"/>
          <w:b/>
          <w:sz w:val="28"/>
        </w:rPr>
      </w:pPr>
    </w:p>
    <w:p w:rsidR="006238E1" w:rsidRDefault="006238E1" w:rsidP="006238E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C. Schvalovací doložka</w:t>
      </w:r>
    </w:p>
    <w:p w:rsidR="006238E1" w:rsidRDefault="00DB1AF0" w:rsidP="006238E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Tento rozpis byl schválen dne: </w:t>
      </w:r>
      <w:r w:rsidR="001A6B9A">
        <w:rPr>
          <w:rFonts w:ascii="Times New Roman" w:hAnsi="Times New Roman"/>
        </w:rPr>
        <w:t>14. 5. 2021</w:t>
      </w:r>
    </w:p>
    <w:p w:rsidR="00667FBD" w:rsidRDefault="00667FBD" w:rsidP="00667FBD">
      <w:pPr>
        <w:spacing w:after="0"/>
        <w:rPr>
          <w:rFonts w:ascii="Times New Roman" w:hAnsi="Times New Roman"/>
        </w:rPr>
      </w:pPr>
    </w:p>
    <w:p w:rsidR="00667FBD" w:rsidRDefault="00667FBD" w:rsidP="00667FBD">
      <w:pPr>
        <w:spacing w:after="0"/>
        <w:rPr>
          <w:rFonts w:ascii="Times New Roman" w:hAnsi="Times New Roman"/>
        </w:rPr>
      </w:pPr>
    </w:p>
    <w:p w:rsidR="00667FBD" w:rsidRDefault="00667FBD" w:rsidP="00667FBD">
      <w:pPr>
        <w:spacing w:after="0"/>
        <w:rPr>
          <w:rFonts w:ascii="Times New Roman" w:hAnsi="Times New Roman"/>
        </w:rPr>
      </w:pPr>
    </w:p>
    <w:p w:rsidR="00667FBD" w:rsidRDefault="00667FBD" w:rsidP="00667FBD">
      <w:pPr>
        <w:spacing w:after="0"/>
        <w:rPr>
          <w:rFonts w:ascii="Times New Roman" w:hAnsi="Times New Roman"/>
        </w:rPr>
      </w:pPr>
    </w:p>
    <w:p w:rsidR="00667FBD" w:rsidRPr="001A6B9A" w:rsidRDefault="001A6B9A" w:rsidP="001A6B9A">
      <w:pPr>
        <w:spacing w:after="0"/>
        <w:rPr>
          <w:rFonts w:ascii="Brush Script MT" w:hAnsi="Brush Script MT"/>
          <w:sz w:val="32"/>
          <w:szCs w:val="32"/>
        </w:rPr>
      </w:pPr>
      <w:r w:rsidRPr="001A6B9A">
        <w:rPr>
          <w:rFonts w:ascii="Brush Script MT" w:hAnsi="Brush Script MT"/>
          <w:sz w:val="32"/>
          <w:szCs w:val="32"/>
        </w:rPr>
        <w:t xml:space="preserve">     Iveta </w:t>
      </w:r>
      <w:proofErr w:type="spellStart"/>
      <w:r w:rsidRPr="001A6B9A">
        <w:rPr>
          <w:rFonts w:ascii="Brush Script MT" w:hAnsi="Brush Script MT"/>
          <w:sz w:val="32"/>
          <w:szCs w:val="32"/>
        </w:rPr>
        <w:t>Satinová</w:t>
      </w:r>
      <w:proofErr w:type="spellEnd"/>
      <w:r w:rsidRPr="001A6B9A">
        <w:rPr>
          <w:rFonts w:ascii="Brush Script MT" w:hAnsi="Brush Script MT"/>
          <w:sz w:val="32"/>
          <w:szCs w:val="32"/>
        </w:rPr>
        <w:tab/>
      </w:r>
      <w:r w:rsidRPr="001A6B9A">
        <w:rPr>
          <w:rFonts w:ascii="Brush Script MT" w:hAnsi="Brush Script MT"/>
          <w:sz w:val="32"/>
          <w:szCs w:val="32"/>
        </w:rPr>
        <w:tab/>
      </w:r>
      <w:r w:rsidRPr="001A6B9A">
        <w:rPr>
          <w:rFonts w:ascii="Brush Script MT" w:hAnsi="Brush Script MT"/>
          <w:sz w:val="32"/>
          <w:szCs w:val="32"/>
        </w:rPr>
        <w:tab/>
      </w:r>
      <w:r w:rsidRPr="001A6B9A">
        <w:rPr>
          <w:rFonts w:ascii="Brush Script MT" w:hAnsi="Brush Script MT"/>
          <w:sz w:val="32"/>
          <w:szCs w:val="32"/>
        </w:rPr>
        <w:tab/>
      </w:r>
      <w:r w:rsidRPr="001A6B9A">
        <w:rPr>
          <w:rFonts w:ascii="Brush Script MT" w:hAnsi="Brush Script MT"/>
          <w:sz w:val="32"/>
          <w:szCs w:val="32"/>
        </w:rPr>
        <w:tab/>
      </w:r>
      <w:r w:rsidRPr="001A6B9A">
        <w:rPr>
          <w:rFonts w:ascii="Brush Script MT" w:hAnsi="Brush Script MT"/>
          <w:sz w:val="32"/>
          <w:szCs w:val="32"/>
        </w:rPr>
        <w:tab/>
      </w:r>
      <w:r w:rsidRPr="001A6B9A">
        <w:rPr>
          <w:rFonts w:ascii="Brush Script MT" w:hAnsi="Brush Script MT"/>
          <w:sz w:val="32"/>
          <w:szCs w:val="32"/>
        </w:rPr>
        <w:tab/>
      </w:r>
      <w:r w:rsidRPr="001A6B9A">
        <w:rPr>
          <w:rFonts w:ascii="Brush Script MT" w:hAnsi="Brush Script MT"/>
          <w:sz w:val="32"/>
          <w:szCs w:val="32"/>
        </w:rPr>
        <w:tab/>
      </w:r>
      <w:r w:rsidR="00C857C1">
        <w:rPr>
          <w:rFonts w:ascii="Brush Script MT" w:hAnsi="Brush Script MT"/>
          <w:sz w:val="32"/>
          <w:szCs w:val="32"/>
        </w:rPr>
        <w:t>Pavel Figura</w:t>
      </w:r>
    </w:p>
    <w:p w:rsidR="006238E1" w:rsidRDefault="00667FBD" w:rsidP="00667FBD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………………………………….</w:t>
      </w:r>
      <w:r w:rsidR="006238E1">
        <w:rPr>
          <w:rFonts w:ascii="Times New Roman" w:hAnsi="Times New Roman"/>
        </w:rPr>
        <w:t xml:space="preserve">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……….………………………</w:t>
      </w:r>
      <w:r w:rsidR="006238E1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</w:t>
      </w:r>
    </w:p>
    <w:p w:rsidR="00667FBD" w:rsidRDefault="00667FBD" w:rsidP="00667FBD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ředitel závodu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hlavní rozhodčí</w:t>
      </w:r>
    </w:p>
    <w:p w:rsidR="00D373C8" w:rsidRDefault="00D373C8" w:rsidP="00667FBD">
      <w:pPr>
        <w:spacing w:after="0"/>
        <w:rPr>
          <w:rFonts w:ascii="Times New Roman" w:hAnsi="Times New Roman"/>
        </w:rPr>
      </w:pPr>
    </w:p>
    <w:p w:rsidR="00C34502" w:rsidRDefault="00C34502" w:rsidP="00667FBD">
      <w:pPr>
        <w:spacing w:after="0"/>
        <w:rPr>
          <w:rFonts w:ascii="Times New Roman" w:hAnsi="Times New Roman"/>
        </w:rPr>
        <w:sectPr w:rsidR="00C34502" w:rsidSect="008E0D9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373C8" w:rsidRDefault="00D373C8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8A2B62">
      <w:pPr>
        <w:shd w:val="clear" w:color="auto" w:fill="FFFFFF"/>
        <w:spacing w:after="0" w:line="360" w:lineRule="atLeast"/>
        <w:jc w:val="center"/>
        <w:outlineLvl w:val="5"/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</w:pPr>
      <w:r w:rsidRPr="0068128F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>ZPRACOVÁNÍ OSOBNÍCH ÚDAJŮ</w:t>
      </w:r>
      <w:r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 xml:space="preserve">  </w:t>
      </w:r>
    </w:p>
    <w:p w:rsidR="008A2B62" w:rsidRDefault="008A2B62" w:rsidP="008A2B62">
      <w:pPr>
        <w:shd w:val="clear" w:color="auto" w:fill="FFFFFF"/>
        <w:spacing w:after="0" w:line="360" w:lineRule="atLeast"/>
        <w:jc w:val="center"/>
        <w:outlineLvl w:val="5"/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</w:pPr>
      <w:r w:rsidRPr="0068128F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>A</w:t>
      </w:r>
    </w:p>
    <w:p w:rsidR="008A2B62" w:rsidRPr="0068128F" w:rsidRDefault="008A2B62" w:rsidP="008A2B62">
      <w:pPr>
        <w:shd w:val="clear" w:color="auto" w:fill="FFFFFF"/>
        <w:spacing w:after="0" w:line="360" w:lineRule="atLeast"/>
        <w:jc w:val="center"/>
        <w:outlineLvl w:val="5"/>
        <w:rPr>
          <w:rFonts w:ascii="Helvetica" w:eastAsia="Times New Roman" w:hAnsi="Helvetica" w:cs="Helvetica"/>
          <w:color w:val="444444"/>
          <w:sz w:val="28"/>
          <w:szCs w:val="28"/>
          <w:lang w:eastAsia="cs-CZ"/>
        </w:rPr>
      </w:pPr>
      <w:r w:rsidRPr="0068128F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>SOUHLAS SE ZPRACOVÁNÍM OSOBNÍCH ÚDAJŮ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</w:t>
      </w:r>
      <w:r w:rsidRPr="0068128F">
        <w:rPr>
          <w:rFonts w:ascii="Arial" w:eastAsia="Times New Roman" w:hAnsi="Arial" w:cs="Arial"/>
          <w:i/>
          <w:iCs/>
          <w:color w:val="444444"/>
          <w:sz w:val="23"/>
          <w:szCs w:val="23"/>
          <w:lang w:eastAsia="cs-CZ"/>
        </w:rPr>
        <w:t>v souladu s Nařízením Evropského parlamentu a Rady (EU) 2016/679 ze dne 27. dubna 2016 O ochraně fyzických osob v souvislosti se zpracováním osobních údajů a volném pohybu těchto údajů a o zrušení směrnice 95/46/ES (dále jen „</w:t>
      </w:r>
      <w:r w:rsidRPr="0068128F">
        <w:rPr>
          <w:rFonts w:ascii="Arial" w:eastAsia="Times New Roman" w:hAnsi="Arial" w:cs="Arial"/>
          <w:b/>
          <w:bCs/>
          <w:i/>
          <w:iCs/>
          <w:color w:val="444444"/>
          <w:sz w:val="23"/>
          <w:szCs w:val="23"/>
          <w:lang w:eastAsia="cs-CZ"/>
        </w:rPr>
        <w:t>Nařízení</w:t>
      </w:r>
      <w:r w:rsidRPr="0068128F">
        <w:rPr>
          <w:rFonts w:ascii="Arial" w:eastAsia="Times New Roman" w:hAnsi="Arial" w:cs="Arial"/>
          <w:i/>
          <w:iCs/>
          <w:color w:val="444444"/>
          <w:sz w:val="23"/>
          <w:szCs w:val="23"/>
          <w:lang w:eastAsia="cs-CZ"/>
        </w:rPr>
        <w:t>“)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Jsem informován/a, že v souvislosti s mým přihlášením na </w:t>
      </w:r>
      <w:r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Turistický </w:t>
      </w: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závod </w:t>
      </w:r>
      <w:r>
        <w:rPr>
          <w:rFonts w:ascii="Arial" w:eastAsia="Times New Roman" w:hAnsi="Arial" w:cs="Arial"/>
          <w:color w:val="444444"/>
          <w:sz w:val="23"/>
          <w:szCs w:val="23"/>
          <w:lang w:eastAsia="cs-CZ"/>
        </w:rPr>
        <w:t>pořádaný Radou T</w:t>
      </w:r>
      <w:r w:rsidR="00EF1E9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uristických závodů</w:t>
      </w:r>
      <w:r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 při Asociaci Turistických oddílů mládeže ČR (IČ </w:t>
      </w:r>
      <w:r w:rsidRPr="00EF1E9F">
        <w:rPr>
          <w:rFonts w:ascii="Arial" w:hAnsi="Arial" w:cs="Arial"/>
          <w:sz w:val="23"/>
          <w:szCs w:val="23"/>
        </w:rPr>
        <w:t>44223846</w:t>
      </w:r>
      <w:r>
        <w:rPr>
          <w:rFonts w:ascii="Arial" w:eastAsia="Times New Roman" w:hAnsi="Arial" w:cs="Arial"/>
          <w:color w:val="444444"/>
          <w:sz w:val="23"/>
          <w:szCs w:val="23"/>
          <w:lang w:eastAsia="cs-CZ"/>
        </w:rPr>
        <w:t>) a Klubem českých turistů (IČ 00505609)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(dále jen „Pořadatel“),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je tento oprávněn pro záležitosti jednotlivých závodů zpracovávat moje</w:t>
      </w:r>
    </w:p>
    <w:p w:rsidR="008A2B62" w:rsidRPr="0068128F" w:rsidRDefault="008A2B62" w:rsidP="008A2B6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jméno a příjmení,</w:t>
      </w:r>
    </w:p>
    <w:p w:rsidR="008A2B62" w:rsidRPr="0068128F" w:rsidRDefault="008A2B62" w:rsidP="008A2B6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datum narození,</w:t>
      </w:r>
    </w:p>
    <w:p w:rsidR="008A2B62" w:rsidRPr="0068128F" w:rsidRDefault="008A2B62" w:rsidP="008A2B6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adresu místa pobytu,</w:t>
      </w:r>
    </w:p>
    <w:p w:rsidR="008A2B62" w:rsidRPr="0068128F" w:rsidRDefault="008A2B62" w:rsidP="008A2B6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případně též informace o sportovním klubu, do kterého jsem přihlášen/ za který závodím.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Veškeré osobní údaje jsou zpracovávány za účelem vedení evidence účastníků závodů a celé série a s tím souvisejícími činnostmi (např. přihlášky, odhlášky, prezentace atd.).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Jsem informován/a, že na základě §3a odst. 6 ZOPS budou zpracovávány a uchovávány Osobní údaje dle bodu 1 až 4 po dobu 10 let ode dne, kdy přestanu vykonávat činnost, pro kterou jsem Pořadatelem evidován/a.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Beru na vědomí, že Pořadatel může předávat Osobní údaje těmto Zpracovatelům:</w:t>
      </w:r>
    </w:p>
    <w:p w:rsidR="008A2B62" w:rsidRPr="0068128F" w:rsidRDefault="008A2B62" w:rsidP="008A2B6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příslušnému pořadateli/pořadatelům jednotlivého závodu,</w:t>
      </w:r>
    </w:p>
    <w:p w:rsidR="008A2B62" w:rsidRPr="0068128F" w:rsidRDefault="008A2B62" w:rsidP="008A2B6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příslušným orgánům státní správy a samosprávy v případě vyžádání,</w:t>
      </w:r>
    </w:p>
    <w:p w:rsidR="008A2B62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a to za účelem</w:t>
      </w:r>
    </w:p>
    <w:p w:rsidR="0064221C" w:rsidRPr="0068128F" w:rsidRDefault="0064221C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</w:p>
    <w:p w:rsidR="008A2B62" w:rsidRPr="0068128F" w:rsidRDefault="008A2B62" w:rsidP="008A2B6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vedení evidence závodníku a účastníků</w:t>
      </w:r>
    </w:p>
    <w:p w:rsidR="008A2B62" w:rsidRPr="0068128F" w:rsidRDefault="008A2B62" w:rsidP="008A2B6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identifikace jednotlivých soutěžících,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Jsem informován o tom, že v případně odmítnutí poskytnutí výše zmíněných Osobních údajů se nemohu zúčastnit závodů Pořadatele.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lastRenderedPageBreak/>
        <w:t> </w:t>
      </w:r>
    </w:p>
    <w:p w:rsidR="008A2B62" w:rsidRPr="0068128F" w:rsidRDefault="008A2B62" w:rsidP="008A2B62">
      <w:pPr>
        <w:shd w:val="clear" w:color="auto" w:fill="FFFFFF"/>
        <w:spacing w:before="300" w:after="0" w:line="360" w:lineRule="atLeast"/>
        <w:jc w:val="center"/>
        <w:outlineLvl w:val="5"/>
        <w:rPr>
          <w:rFonts w:ascii="Helvetica" w:eastAsia="Times New Roman" w:hAnsi="Helvetica" w:cs="Helvetica"/>
          <w:color w:val="444444"/>
          <w:sz w:val="28"/>
          <w:szCs w:val="28"/>
          <w:lang w:eastAsia="cs-CZ"/>
        </w:rPr>
      </w:pPr>
      <w:r w:rsidRPr="0068128F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>SOUHLAS SE ZPRACOVÁNÍ</w:t>
      </w:r>
      <w:r w:rsidR="005E7E7F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>M</w:t>
      </w:r>
      <w:r w:rsidRPr="0068128F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 xml:space="preserve"> OSOBNÍCH ÚDAJŮ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Souhlasím, aby na základě čl. 6 odst. 1, písm. a) Nařízení zpracoval Pořadatel (výše zmíněný spolek) moje</w:t>
      </w:r>
    </w:p>
    <w:p w:rsidR="008A2B62" w:rsidRPr="0068128F" w:rsidRDefault="008A2B62" w:rsidP="008A2B6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fotografie,</w:t>
      </w:r>
    </w:p>
    <w:p w:rsidR="008A2B62" w:rsidRPr="0068128F" w:rsidRDefault="008A2B62" w:rsidP="008A2B6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videa,</w:t>
      </w:r>
    </w:p>
    <w:p w:rsidR="008A2B62" w:rsidRPr="0068128F" w:rsidRDefault="008A2B62" w:rsidP="008A2B6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zvukové záznamy,</w:t>
      </w:r>
    </w:p>
    <w:p w:rsidR="008A2B62" w:rsidRPr="0068128F" w:rsidRDefault="008A2B62" w:rsidP="008A2B6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sportovní výsledky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za účelem</w:t>
      </w:r>
    </w:p>
    <w:p w:rsidR="008A2B62" w:rsidRPr="0068128F" w:rsidRDefault="008A2B62" w:rsidP="008A2B6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marketingu (zejména v propagačních materiálech, letácích),</w:t>
      </w:r>
    </w:p>
    <w:p w:rsidR="008A2B62" w:rsidRPr="0068128F" w:rsidRDefault="008A2B62" w:rsidP="008A2B6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prezentace na webu,</w:t>
      </w:r>
    </w:p>
    <w:p w:rsidR="008A2B62" w:rsidRPr="0068128F" w:rsidRDefault="008A2B62" w:rsidP="008A2B6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prezentace na sociálních sítích (např. </w:t>
      </w:r>
      <w:proofErr w:type="spellStart"/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Facebook</w:t>
      </w:r>
      <w:proofErr w:type="spellEnd"/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, </w:t>
      </w:r>
      <w:proofErr w:type="spellStart"/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Instagram</w:t>
      </w:r>
      <w:proofErr w:type="spellEnd"/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, </w:t>
      </w:r>
      <w:proofErr w:type="spellStart"/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Twitter</w:t>
      </w:r>
      <w:proofErr w:type="spellEnd"/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 apod.),</w:t>
      </w:r>
    </w:p>
    <w:p w:rsidR="008A2B62" w:rsidRPr="0068128F" w:rsidRDefault="008A2B62" w:rsidP="008A2B6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prezentace ve výroční zprávě a dalších informačních materiálech.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Souhlasím, aby mé Osobní údaje byly zpracovávány a uchovávány po celou dobu trvání účelu zpracování (tedy i po tom, kdy přestanu vykonávat činnost, pro kterou jsem Pořadatelem evidován).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Jsem srozuměn/srozuměna se svým právem:</w:t>
      </w:r>
    </w:p>
    <w:p w:rsidR="008A2B62" w:rsidRPr="0068128F" w:rsidRDefault="008A2B62" w:rsidP="008A2B6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mít přístup ke svým Osobním údajům (dle čl.15 Nařízení),</w:t>
      </w:r>
    </w:p>
    <w:p w:rsidR="008A2B62" w:rsidRPr="0068128F" w:rsidRDefault="008A2B62" w:rsidP="008A2B6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požadovat jejich opravu (dle čl. 16 Nařízení),</w:t>
      </w:r>
    </w:p>
    <w:p w:rsidR="008A2B62" w:rsidRPr="0068128F" w:rsidRDefault="008A2B62" w:rsidP="008A2B6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na výmaz osobních údajů bez zbytečného odkladu, pokud jsou dány důvody podle čl. 17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Nařízení,</w:t>
      </w:r>
    </w:p>
    <w:p w:rsidR="008A2B62" w:rsidRPr="0068128F" w:rsidRDefault="008A2B62" w:rsidP="008A2B6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na omezení zpracování osobních údajů v případech dle čl. 18 Nařízení,</w:t>
      </w:r>
    </w:p>
    <w:p w:rsidR="008A2B62" w:rsidRPr="0068128F" w:rsidRDefault="008A2B62" w:rsidP="008A2B6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na přenositelnost údajů v případech stanovených v čl. 20 Nařízení,</w:t>
      </w:r>
    </w:p>
    <w:p w:rsidR="008A2B62" w:rsidRPr="0068128F" w:rsidRDefault="008A2B62" w:rsidP="008A2B6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odvolat tento Souhlas podle čl. 7 odst. 3 Nařízení,</w:t>
      </w:r>
    </w:p>
    <w:p w:rsidR="008A2B62" w:rsidRPr="0068128F" w:rsidRDefault="008A2B62" w:rsidP="008A2B6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podat proti Správci údajů stížnost podle čl. 77 Nařízení.</w:t>
      </w:r>
    </w:p>
    <w:p w:rsidR="008A2B62" w:rsidRPr="0068128F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b/>
          <w:bCs/>
          <w:color w:val="444444"/>
          <w:sz w:val="23"/>
          <w:szCs w:val="23"/>
          <w:lang w:eastAsia="cs-CZ"/>
        </w:rPr>
        <w:t>Prohlašuji, že jsem si text tohoto souhlasu pečlivě přečetl/přečetla, obsahu rozumím a souhlasím s ním. To stvrzuji svým potvrzením prostřednictvím přihlášení na daný závod.</w:t>
      </w:r>
    </w:p>
    <w:p w:rsidR="008A2B62" w:rsidRDefault="008A2B62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</w:t>
      </w:r>
    </w:p>
    <w:p w:rsidR="005E7E7F" w:rsidRDefault="005E7E7F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</w:p>
    <w:p w:rsidR="005E7E7F" w:rsidRDefault="005E7E7F" w:rsidP="008A2B62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</w:p>
    <w:p w:rsidR="005E7E7F" w:rsidRPr="00CC7BA7" w:rsidRDefault="005E7E7F" w:rsidP="005E7E7F">
      <w:pPr>
        <w:pStyle w:val="Nadpis10"/>
        <w:keepNext/>
        <w:keepLines/>
        <w:shd w:val="clear" w:color="auto" w:fill="auto"/>
        <w:ind w:left="-567" w:right="-171"/>
        <w:rPr>
          <w:sz w:val="36"/>
          <w:szCs w:val="36"/>
        </w:rPr>
      </w:pPr>
      <w:r w:rsidRPr="00CC7BA7">
        <w:rPr>
          <w:sz w:val="36"/>
          <w:szCs w:val="36"/>
        </w:rPr>
        <w:t xml:space="preserve">Čestné prohlášení </w:t>
      </w:r>
    </w:p>
    <w:p w:rsidR="005E7E7F" w:rsidRDefault="005E7E7F" w:rsidP="005E7E7F">
      <w:pPr>
        <w:pStyle w:val="Zkladntext30"/>
        <w:shd w:val="clear" w:color="auto" w:fill="auto"/>
        <w:ind w:left="-567" w:right="-171"/>
        <w:rPr>
          <w:b/>
          <w:bCs/>
          <w:sz w:val="28"/>
          <w:szCs w:val="28"/>
        </w:rPr>
      </w:pPr>
      <w:r w:rsidRPr="0014513F">
        <w:rPr>
          <w:b/>
          <w:bCs/>
          <w:sz w:val="28"/>
          <w:szCs w:val="28"/>
        </w:rPr>
        <w:t>týkající se VIRU SARS-CoV-2 (COVID 19)</w:t>
      </w:r>
      <w:r>
        <w:rPr>
          <w:b/>
          <w:bCs/>
          <w:sz w:val="28"/>
          <w:szCs w:val="28"/>
        </w:rPr>
        <w:t xml:space="preserve"> </w:t>
      </w:r>
    </w:p>
    <w:p w:rsidR="005E7E7F" w:rsidRPr="00E009FA" w:rsidRDefault="005E7E7F" w:rsidP="005E7E7F">
      <w:pPr>
        <w:pStyle w:val="Zkladntext30"/>
        <w:shd w:val="clear" w:color="auto" w:fill="auto"/>
        <w:ind w:left="-567" w:right="-171"/>
        <w:rPr>
          <w:b/>
          <w:bCs/>
          <w:sz w:val="28"/>
          <w:szCs w:val="28"/>
        </w:rPr>
      </w:pPr>
    </w:p>
    <w:p w:rsidR="005E7E7F" w:rsidRDefault="005E7E7F" w:rsidP="005E7E7F">
      <w:pPr>
        <w:ind w:left="-567" w:right="-171"/>
        <w:rPr>
          <w:rFonts w:cs="Calibri"/>
          <w:b/>
          <w:bCs/>
        </w:rPr>
      </w:pPr>
      <w:r w:rsidRPr="00E009FA">
        <w:rPr>
          <w:rFonts w:cs="Calibri"/>
          <w:b/>
          <w:bCs/>
        </w:rPr>
        <w:t>Já níže podepsaný/á</w:t>
      </w:r>
      <w:r>
        <w:rPr>
          <w:rFonts w:cs="Calibri"/>
          <w:b/>
          <w:bCs/>
        </w:rPr>
        <w:t xml:space="preserve">    (osoba starší </w:t>
      </w:r>
      <w:proofErr w:type="gramStart"/>
      <w:r>
        <w:rPr>
          <w:rFonts w:cs="Calibri"/>
          <w:b/>
          <w:bCs/>
        </w:rPr>
        <w:t>18-ti</w:t>
      </w:r>
      <w:proofErr w:type="gramEnd"/>
      <w:r>
        <w:rPr>
          <w:rFonts w:cs="Calibri"/>
          <w:b/>
          <w:bCs/>
        </w:rPr>
        <w:t xml:space="preserve"> let či zákonný zástupce)</w:t>
      </w:r>
    </w:p>
    <w:p w:rsidR="005E7E7F" w:rsidRPr="00E009FA" w:rsidRDefault="005E7E7F" w:rsidP="005E7E7F">
      <w:pPr>
        <w:ind w:left="-567" w:right="-171"/>
        <w:rPr>
          <w:rFonts w:cs="Calibri"/>
          <w:b/>
          <w:bCs/>
        </w:rPr>
      </w:pPr>
    </w:p>
    <w:p w:rsidR="005E7E7F" w:rsidRPr="00E009FA" w:rsidRDefault="005E7E7F" w:rsidP="005E7E7F">
      <w:pPr>
        <w:ind w:left="-567" w:right="-171"/>
        <w:rPr>
          <w:rFonts w:cs="Calibri"/>
        </w:rPr>
      </w:pPr>
      <w:r w:rsidRPr="00E009FA">
        <w:rPr>
          <w:rFonts w:cs="Calibri"/>
        </w:rPr>
        <w:t>………………………………………………………………</w:t>
      </w:r>
      <w:r>
        <w:rPr>
          <w:rFonts w:cs="Calibri"/>
        </w:rPr>
        <w:t>……………………………………………………………………………………….</w:t>
      </w:r>
    </w:p>
    <w:p w:rsidR="005E7E7F" w:rsidRDefault="005E7E7F" w:rsidP="005E7E7F">
      <w:pPr>
        <w:ind w:left="-567" w:right="-171"/>
        <w:rPr>
          <w:rFonts w:cs="Calibri"/>
        </w:rPr>
      </w:pPr>
      <w:r w:rsidRPr="00E009FA">
        <w:rPr>
          <w:rFonts w:cs="Calibri"/>
        </w:rPr>
        <w:t xml:space="preserve">jméno a příjmení </w:t>
      </w:r>
      <w:r>
        <w:rPr>
          <w:rFonts w:cs="Calibri"/>
        </w:rPr>
        <w:t xml:space="preserve"> </w:t>
      </w:r>
    </w:p>
    <w:p w:rsidR="005E7E7F" w:rsidRDefault="005E7E7F" w:rsidP="005E7E7F">
      <w:pPr>
        <w:ind w:left="-567" w:right="-171"/>
        <w:rPr>
          <w:rFonts w:cs="Calibri"/>
        </w:rPr>
      </w:pPr>
    </w:p>
    <w:p w:rsidR="005E7E7F" w:rsidRPr="00E009FA" w:rsidRDefault="005E7E7F" w:rsidP="005E7E7F">
      <w:pPr>
        <w:ind w:left="-567" w:right="-171"/>
        <w:rPr>
          <w:rFonts w:cs="Calibri"/>
        </w:rPr>
      </w:pPr>
      <w:r w:rsidRPr="00E009FA">
        <w:rPr>
          <w:rFonts w:cs="Calibri"/>
        </w:rPr>
        <w:t>………………………………………………………………</w:t>
      </w:r>
      <w:r>
        <w:rPr>
          <w:rFonts w:cs="Calibri"/>
        </w:rPr>
        <w:t>……………………………………………………………………………………….</w:t>
      </w:r>
    </w:p>
    <w:p w:rsidR="005E7E7F" w:rsidRDefault="005E7E7F" w:rsidP="005E7E7F">
      <w:pPr>
        <w:ind w:left="-567" w:right="-171"/>
        <w:rPr>
          <w:rFonts w:cs="Calibri"/>
        </w:rPr>
      </w:pPr>
      <w:r w:rsidRPr="00E009FA">
        <w:rPr>
          <w:rFonts w:cs="Calibri"/>
        </w:rPr>
        <w:t>adresa</w:t>
      </w:r>
    </w:p>
    <w:p w:rsidR="005E7E7F" w:rsidRDefault="005E7E7F" w:rsidP="005E7E7F">
      <w:pPr>
        <w:ind w:left="-567" w:right="-171"/>
        <w:rPr>
          <w:rFonts w:cs="Calibri"/>
        </w:rPr>
      </w:pPr>
    </w:p>
    <w:p w:rsidR="005E7E7F" w:rsidRPr="00E009FA" w:rsidRDefault="005E7E7F" w:rsidP="005E7E7F">
      <w:pPr>
        <w:ind w:left="-567" w:right="-171"/>
        <w:rPr>
          <w:rFonts w:cs="Calibri"/>
        </w:rPr>
      </w:pPr>
      <w:r w:rsidRPr="00E009FA">
        <w:rPr>
          <w:rFonts w:cs="Calibri"/>
        </w:rPr>
        <w:t>………………………………………………………………</w:t>
      </w:r>
      <w:r>
        <w:rPr>
          <w:rFonts w:cs="Calibri"/>
        </w:rPr>
        <w:t>……………………………………………………………………………………….</w:t>
      </w:r>
    </w:p>
    <w:p w:rsidR="005E7E7F" w:rsidRPr="00E009FA" w:rsidRDefault="005E7E7F" w:rsidP="005E7E7F">
      <w:pPr>
        <w:ind w:left="-567" w:right="-171"/>
        <w:rPr>
          <w:rFonts w:cs="Calibri"/>
        </w:rPr>
      </w:pPr>
      <w:r>
        <w:rPr>
          <w:rFonts w:cs="Calibri"/>
        </w:rPr>
        <w:t>činnost v rámci závodu</w:t>
      </w:r>
    </w:p>
    <w:p w:rsidR="005E7E7F" w:rsidRPr="00E009FA" w:rsidRDefault="005E7E7F" w:rsidP="005E7E7F">
      <w:pPr>
        <w:ind w:left="-567" w:right="-171"/>
        <w:rPr>
          <w:rFonts w:cs="Calibri"/>
        </w:rPr>
      </w:pPr>
    </w:p>
    <w:p w:rsidR="005E7E7F" w:rsidRDefault="005E7E7F" w:rsidP="005E7E7F">
      <w:pPr>
        <w:pStyle w:val="Zkladntext30"/>
        <w:shd w:val="clear" w:color="auto" w:fill="auto"/>
        <w:spacing w:line="240" w:lineRule="auto"/>
        <w:ind w:left="-567" w:right="-171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Č</w:t>
      </w:r>
      <w:r w:rsidRPr="00C4726F">
        <w:rPr>
          <w:sz w:val="24"/>
          <w:szCs w:val="24"/>
          <w:u w:val="single"/>
        </w:rPr>
        <w:t>estně prohlašuji</w:t>
      </w:r>
      <w:r w:rsidRPr="00E009FA">
        <w:rPr>
          <w:sz w:val="24"/>
          <w:szCs w:val="24"/>
        </w:rPr>
        <w:t xml:space="preserve">, </w:t>
      </w:r>
      <w:proofErr w:type="gramStart"/>
      <w:r w:rsidRPr="00C4726F">
        <w:rPr>
          <w:sz w:val="24"/>
          <w:szCs w:val="24"/>
        </w:rPr>
        <w:t>že</w:t>
      </w:r>
      <w:r>
        <w:rPr>
          <w:sz w:val="24"/>
          <w:szCs w:val="24"/>
        </w:rPr>
        <w:t xml:space="preserve">  …</w:t>
      </w:r>
      <w:proofErr w:type="gramEnd"/>
      <w:r>
        <w:rPr>
          <w:sz w:val="24"/>
          <w:szCs w:val="24"/>
        </w:rPr>
        <w:t>…………………………………………………………………….……………… (jméno a příjmení)</w:t>
      </w:r>
    </w:p>
    <w:p w:rsidR="005E7E7F" w:rsidRDefault="005E7E7F" w:rsidP="005E7E7F">
      <w:pPr>
        <w:pStyle w:val="Zkladntext30"/>
        <w:shd w:val="clear" w:color="auto" w:fill="auto"/>
        <w:spacing w:line="240" w:lineRule="auto"/>
        <w:ind w:left="-567" w:right="-171"/>
        <w:jc w:val="both"/>
        <w:rPr>
          <w:sz w:val="24"/>
          <w:szCs w:val="24"/>
        </w:rPr>
      </w:pPr>
    </w:p>
    <w:p w:rsidR="005E7E7F" w:rsidRPr="00C4726F" w:rsidRDefault="002D2B8E" w:rsidP="005E7E7F">
      <w:pPr>
        <w:pStyle w:val="Zkladntext30"/>
        <w:shd w:val="clear" w:color="auto" w:fill="auto"/>
        <w:spacing w:line="240" w:lineRule="auto"/>
        <w:ind w:left="-567" w:right="-171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-624205</wp:posOffset>
                </wp:positionH>
                <wp:positionV relativeFrom="paragraph">
                  <wp:posOffset>170180</wp:posOffset>
                </wp:positionV>
                <wp:extent cx="206375" cy="206375"/>
                <wp:effectExtent l="0" t="0" r="3175" b="3175"/>
                <wp:wrapNone/>
                <wp:docPr id="5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375" cy="206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C15804" id="Obdélník 1" o:spid="_x0000_s1026" style="position:absolute;margin-left:-49.15pt;margin-top:13.4pt;width:16.25pt;height:1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" filled="f" strokecolor="windowText" strokeweight="1pt">
                <v:path arrowok="t"/>
              </v:rect>
            </w:pict>
          </mc:Fallback>
        </mc:AlternateContent>
      </w:r>
    </w:p>
    <w:p w:rsidR="005E7E7F" w:rsidRDefault="005E7E7F" w:rsidP="005E7E7F">
      <w:pPr>
        <w:pStyle w:val="Zkladntext30"/>
        <w:shd w:val="clear" w:color="auto" w:fill="auto"/>
        <w:spacing w:line="240" w:lineRule="auto"/>
        <w:ind w:left="-567" w:right="-171"/>
        <w:jc w:val="both"/>
        <w:rPr>
          <w:sz w:val="24"/>
          <w:szCs w:val="24"/>
        </w:rPr>
      </w:pPr>
      <w:r w:rsidRPr="00C4726F">
        <w:rPr>
          <w:sz w:val="24"/>
          <w:szCs w:val="24"/>
        </w:rPr>
        <w:t>jsem</w:t>
      </w:r>
      <w:r>
        <w:rPr>
          <w:sz w:val="24"/>
          <w:szCs w:val="24"/>
        </w:rPr>
        <w:t xml:space="preserve"> </w:t>
      </w:r>
      <w:r w:rsidRPr="00E009FA">
        <w:rPr>
          <w:sz w:val="24"/>
          <w:szCs w:val="24"/>
        </w:rPr>
        <w:t>v souladu s usnesením vlády ze dne 5. března 2021</w:t>
      </w:r>
      <w:r>
        <w:rPr>
          <w:sz w:val="24"/>
          <w:szCs w:val="24"/>
        </w:rPr>
        <w:t xml:space="preserve"> </w:t>
      </w:r>
      <w:r w:rsidRPr="00E009FA">
        <w:rPr>
          <w:sz w:val="24"/>
          <w:szCs w:val="24"/>
        </w:rPr>
        <w:t xml:space="preserve">č. 249, příloha 7, </w:t>
      </w:r>
      <w:r w:rsidRPr="00E009FA">
        <w:rPr>
          <w:sz w:val="24"/>
          <w:szCs w:val="24"/>
          <w:u w:val="single"/>
        </w:rPr>
        <w:t>podstoupil v posledních 7 dnech</w:t>
      </w:r>
      <w:r w:rsidRPr="00E009FA">
        <w:rPr>
          <w:sz w:val="24"/>
          <w:szCs w:val="24"/>
        </w:rPr>
        <w:t xml:space="preserve"> RT-PCR test na přítomnost viru SARS-CoV-2 nebo POC antigenní test na přítomnost antigenu viru SARS-CoV-2 </w:t>
      </w:r>
      <w:r w:rsidRPr="00E009FA">
        <w:rPr>
          <w:b/>
          <w:bCs/>
          <w:sz w:val="24"/>
          <w:szCs w:val="24"/>
        </w:rPr>
        <w:t>s negativním výsledkem.</w:t>
      </w:r>
      <w:r w:rsidRPr="00E009FA">
        <w:rPr>
          <w:sz w:val="24"/>
          <w:szCs w:val="24"/>
        </w:rPr>
        <w:t xml:space="preserve"> </w:t>
      </w:r>
    </w:p>
    <w:p w:rsidR="005E7E7F" w:rsidRPr="00C4726F" w:rsidRDefault="002D2B8E" w:rsidP="005E7E7F">
      <w:pPr>
        <w:pStyle w:val="Zkladntext30"/>
        <w:shd w:val="clear" w:color="auto" w:fill="auto"/>
        <w:spacing w:line="240" w:lineRule="auto"/>
        <w:ind w:left="-567" w:right="-171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-615950</wp:posOffset>
                </wp:positionH>
                <wp:positionV relativeFrom="paragraph">
                  <wp:posOffset>137795</wp:posOffset>
                </wp:positionV>
                <wp:extent cx="206375" cy="206375"/>
                <wp:effectExtent l="0" t="0" r="3175" b="3175"/>
                <wp:wrapNone/>
                <wp:docPr id="4" name="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375" cy="206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2568E4F" id="Obdélník 2" o:spid="_x0000_s1026" style="position:absolute;margin-left:-48.5pt;margin-top:10.85pt;width:16.25pt;height:1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" filled="f" strokecolor="windowText" strokeweight="1pt">
                <v:path arrowok="t"/>
              </v:rect>
            </w:pict>
          </mc:Fallback>
        </mc:AlternateContent>
      </w:r>
    </w:p>
    <w:p w:rsidR="005E7E7F" w:rsidRPr="00A80875" w:rsidRDefault="005E7E7F" w:rsidP="005E7E7F">
      <w:pPr>
        <w:pStyle w:val="Zkladntext30"/>
        <w:shd w:val="clear" w:color="auto" w:fill="auto"/>
        <w:spacing w:line="240" w:lineRule="auto"/>
        <w:ind w:left="-567" w:right="-171"/>
        <w:jc w:val="both"/>
        <w:rPr>
          <w:sz w:val="24"/>
          <w:szCs w:val="24"/>
        </w:rPr>
      </w:pPr>
      <w:r w:rsidRPr="00A80875">
        <w:rPr>
          <w:sz w:val="24"/>
          <w:szCs w:val="24"/>
        </w:rPr>
        <w:t>Jsem vyjmut/a z antigenního testování, protože ještě neuplynulo 90 dní od pozitivního výsledku mého RT-PCR testu</w:t>
      </w:r>
    </w:p>
    <w:p w:rsidR="005E7E7F" w:rsidRPr="00A80875" w:rsidRDefault="002D2B8E" w:rsidP="005E7E7F">
      <w:pPr>
        <w:pStyle w:val="Zkladntext30"/>
        <w:shd w:val="clear" w:color="auto" w:fill="auto"/>
        <w:spacing w:line="240" w:lineRule="auto"/>
        <w:ind w:left="-567" w:right="-171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-624205</wp:posOffset>
                </wp:positionH>
                <wp:positionV relativeFrom="paragraph">
                  <wp:posOffset>135255</wp:posOffset>
                </wp:positionV>
                <wp:extent cx="206375" cy="206375"/>
                <wp:effectExtent l="0" t="0" r="3175" b="3175"/>
                <wp:wrapNone/>
                <wp:docPr id="3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375" cy="2063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CAAE22E" id="Obdélník 3" o:spid="_x0000_s1026" style="position:absolute;margin-left:-49.15pt;margin-top:10.65pt;width:16.25pt;height:1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" filled="f" strokecolor="windowText" strokeweight="1pt">
                <v:path arrowok="t"/>
              </v:rect>
            </w:pict>
          </mc:Fallback>
        </mc:AlternateContent>
      </w:r>
    </w:p>
    <w:p w:rsidR="005E7E7F" w:rsidRDefault="005E7E7F" w:rsidP="005E7E7F">
      <w:pPr>
        <w:pStyle w:val="Zkladntext30"/>
        <w:shd w:val="clear" w:color="auto" w:fill="auto"/>
        <w:spacing w:line="240" w:lineRule="auto"/>
        <w:ind w:left="-567" w:right="-171"/>
        <w:jc w:val="both"/>
        <w:rPr>
          <w:sz w:val="24"/>
          <w:szCs w:val="24"/>
        </w:rPr>
      </w:pPr>
      <w:r w:rsidRPr="00A80875">
        <w:rPr>
          <w:sz w:val="24"/>
          <w:szCs w:val="24"/>
        </w:rPr>
        <w:t>Jsem vyjmut/a z antigenního testování, protože js</w:t>
      </w:r>
      <w:r>
        <w:rPr>
          <w:sz w:val="24"/>
          <w:szCs w:val="24"/>
        </w:rPr>
        <w:t>em</w:t>
      </w:r>
      <w:r w:rsidRPr="00A80875">
        <w:rPr>
          <w:sz w:val="24"/>
          <w:szCs w:val="24"/>
        </w:rPr>
        <w:t xml:space="preserve"> absolvoval/a kompletní očkování proti viru SARS-CoC-2 s certifikátem Ministerstva zdravotnictví ČR.</w:t>
      </w:r>
    </w:p>
    <w:p w:rsidR="005E7E7F" w:rsidRPr="00E009FA" w:rsidRDefault="005E7E7F" w:rsidP="005E7E7F">
      <w:pPr>
        <w:pStyle w:val="Zkladntext30"/>
        <w:shd w:val="clear" w:color="auto" w:fill="auto"/>
        <w:spacing w:line="240" w:lineRule="auto"/>
        <w:ind w:left="-567" w:right="-171"/>
        <w:jc w:val="both"/>
        <w:rPr>
          <w:sz w:val="24"/>
          <w:szCs w:val="24"/>
        </w:rPr>
      </w:pPr>
    </w:p>
    <w:p w:rsidR="005E7E7F" w:rsidRDefault="005E7E7F" w:rsidP="005E7E7F">
      <w:pPr>
        <w:pStyle w:val="Default"/>
        <w:ind w:left="-567" w:right="-171"/>
        <w:jc w:val="both"/>
        <w:rPr>
          <w:rFonts w:ascii="Calibri" w:hAnsi="Calibri" w:cs="Calibri"/>
        </w:rPr>
      </w:pPr>
      <w:r w:rsidRPr="00E009FA">
        <w:rPr>
          <w:rFonts w:ascii="Calibri" w:hAnsi="Calibri" w:cs="Calibri"/>
        </w:rPr>
        <w:t>Toto čes</w:t>
      </w:r>
      <w:r>
        <w:rPr>
          <w:rFonts w:ascii="Calibri" w:hAnsi="Calibri" w:cs="Calibri"/>
        </w:rPr>
        <w:t>tn</w:t>
      </w:r>
      <w:r w:rsidRPr="00E009FA">
        <w:rPr>
          <w:rFonts w:ascii="Calibri" w:hAnsi="Calibri" w:cs="Calibri"/>
        </w:rPr>
        <w:t xml:space="preserve">é prohlášení je podkladem pro </w:t>
      </w:r>
      <w:r>
        <w:rPr>
          <w:rFonts w:ascii="Calibri" w:hAnsi="Calibri" w:cs="Calibri"/>
        </w:rPr>
        <w:t>níže uvedený závod</w:t>
      </w:r>
      <w:r w:rsidRPr="00E009FA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 xml:space="preserve">kterého se účastním. </w:t>
      </w:r>
    </w:p>
    <w:p w:rsidR="005E7E7F" w:rsidRDefault="005E7E7F" w:rsidP="005E7E7F">
      <w:pPr>
        <w:pStyle w:val="Default"/>
        <w:ind w:left="-567" w:right="-171"/>
        <w:jc w:val="both"/>
        <w:rPr>
          <w:rFonts w:ascii="Calibri" w:hAnsi="Calibri" w:cs="Calibri"/>
        </w:rPr>
      </w:pPr>
    </w:p>
    <w:p w:rsidR="005E7E7F" w:rsidRDefault="005E7E7F" w:rsidP="005E7E7F">
      <w:pPr>
        <w:pStyle w:val="Default"/>
        <w:ind w:left="-567" w:right="-171"/>
        <w:jc w:val="both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Závod :</w:t>
      </w:r>
      <w:proofErr w:type="gramEnd"/>
      <w:r>
        <w:rPr>
          <w:rFonts w:ascii="Calibri" w:hAnsi="Calibri" w:cs="Calibri"/>
        </w:rPr>
        <w:t xml:space="preserve"> </w:t>
      </w:r>
      <w:r w:rsidRPr="00E009FA">
        <w:rPr>
          <w:rFonts w:ascii="Calibri" w:hAnsi="Calibri" w:cs="Calibri"/>
        </w:rPr>
        <w:t xml:space="preserve"> </w:t>
      </w:r>
    </w:p>
    <w:p w:rsidR="005E7E7F" w:rsidRDefault="005E7E7F" w:rsidP="005E7E7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……………………………………………………….</w:t>
      </w:r>
    </w:p>
    <w:p w:rsidR="005E7E7F" w:rsidRDefault="005E7E7F" w:rsidP="005E7E7F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Podpis  </w:t>
      </w:r>
    </w:p>
    <w:p w:rsidR="00831C48" w:rsidRDefault="00831C48" w:rsidP="008A2B62"/>
    <w:p w:rsidR="008A2B62" w:rsidRPr="000725ED" w:rsidRDefault="008A2B62" w:rsidP="008A2B62">
      <w:pPr>
        <w:jc w:val="center"/>
        <w:rPr>
          <w:b/>
          <w:color w:val="4472C4"/>
          <w:sz w:val="24"/>
        </w:rPr>
      </w:pPr>
      <w:r w:rsidRPr="000725ED">
        <w:rPr>
          <w:b/>
          <w:color w:val="4472C4"/>
          <w:sz w:val="24"/>
        </w:rPr>
        <w:t>DOPŇUJÍCÍ INFORMACE, ČASOVÝ HARMONOGRAM, DOPROVODNÝ PROGRAM</w:t>
      </w: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374B17" w:rsidRDefault="00C857C1" w:rsidP="00667FB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Předpokládaný start v 10:0</w:t>
      </w:r>
      <w:r w:rsidR="00374B17"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374B17" w:rsidRDefault="00374B17" w:rsidP="00667FB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Vyhlášení</w:t>
      </w:r>
      <w:r w:rsidR="00C97610">
        <w:rPr>
          <w:rFonts w:ascii="Times New Roman" w:hAnsi="Times New Roman"/>
          <w:b/>
          <w:sz w:val="24"/>
          <w:szCs w:val="24"/>
        </w:rPr>
        <w:t xml:space="preserve"> 14:30 – 15:00</w:t>
      </w:r>
    </w:p>
    <w:p w:rsidR="00374B17" w:rsidRPr="00501643" w:rsidRDefault="00374B17" w:rsidP="00667FBD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>Zázemí</w:t>
      </w:r>
      <w:r w:rsidR="00282837">
        <w:rPr>
          <w:rFonts w:ascii="Times New Roman" w:hAnsi="Times New Roman"/>
          <w:b/>
          <w:sz w:val="24"/>
          <w:szCs w:val="24"/>
        </w:rPr>
        <w:t xml:space="preserve"> základny je dispozici s</w:t>
      </w:r>
      <w:r>
        <w:rPr>
          <w:rFonts w:ascii="Times New Roman" w:hAnsi="Times New Roman"/>
          <w:b/>
          <w:sz w:val="24"/>
          <w:szCs w:val="24"/>
        </w:rPr>
        <w:t xml:space="preserve"> toaletou. Každý oddíl bude mít svou místnost pro úschovu věcí.</w:t>
      </w:r>
      <w:r w:rsidR="00134DBE">
        <w:rPr>
          <w:rFonts w:ascii="Times New Roman" w:hAnsi="Times New Roman"/>
          <w:b/>
          <w:sz w:val="24"/>
          <w:szCs w:val="24"/>
        </w:rPr>
        <w:t xml:space="preserve"> </w:t>
      </w:r>
      <w:r w:rsidR="00134DBE" w:rsidRPr="00501643">
        <w:rPr>
          <w:rFonts w:ascii="Times New Roman" w:hAnsi="Times New Roman"/>
          <w:b/>
          <w:sz w:val="24"/>
          <w:szCs w:val="24"/>
          <w:u w:val="single"/>
        </w:rPr>
        <w:t xml:space="preserve">Přezůvky </w:t>
      </w:r>
      <w:bookmarkStart w:id="0" w:name="_GoBack"/>
      <w:bookmarkEnd w:id="0"/>
      <w:r w:rsidR="00134DBE" w:rsidRPr="00501643">
        <w:rPr>
          <w:rFonts w:ascii="Times New Roman" w:hAnsi="Times New Roman"/>
          <w:b/>
          <w:sz w:val="24"/>
          <w:szCs w:val="24"/>
          <w:u w:val="single"/>
        </w:rPr>
        <w:t>sebou.</w:t>
      </w:r>
      <w:r w:rsidR="00C97610" w:rsidRPr="00501643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C97610" w:rsidRPr="00501643" w:rsidRDefault="00C97610" w:rsidP="00667FBD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501643">
        <w:rPr>
          <w:rFonts w:ascii="Times New Roman" w:hAnsi="Times New Roman"/>
          <w:b/>
          <w:sz w:val="24"/>
          <w:szCs w:val="24"/>
          <w:u w:val="single"/>
        </w:rPr>
        <w:t>V</w:t>
      </w:r>
      <w:r w:rsidR="00501643">
        <w:rPr>
          <w:rFonts w:ascii="Times New Roman" w:hAnsi="Times New Roman"/>
          <w:b/>
          <w:sz w:val="24"/>
          <w:szCs w:val="24"/>
          <w:u w:val="single"/>
        </w:rPr>
        <w:t xml:space="preserve">e veřejných </w:t>
      </w:r>
      <w:r w:rsidRPr="00501643">
        <w:rPr>
          <w:rFonts w:ascii="Times New Roman" w:hAnsi="Times New Roman"/>
          <w:b/>
          <w:sz w:val="24"/>
          <w:szCs w:val="24"/>
          <w:u w:val="single"/>
        </w:rPr>
        <w:t xml:space="preserve">prostorách uvnitř </w:t>
      </w:r>
      <w:r w:rsidR="00501643">
        <w:rPr>
          <w:rFonts w:ascii="Times New Roman" w:hAnsi="Times New Roman"/>
          <w:b/>
          <w:sz w:val="24"/>
          <w:szCs w:val="24"/>
          <w:u w:val="single"/>
        </w:rPr>
        <w:t xml:space="preserve">budovy </w:t>
      </w:r>
      <w:r w:rsidRPr="00501643">
        <w:rPr>
          <w:rFonts w:ascii="Times New Roman" w:hAnsi="Times New Roman"/>
          <w:b/>
          <w:sz w:val="24"/>
          <w:szCs w:val="24"/>
          <w:u w:val="single"/>
        </w:rPr>
        <w:t>jsou nařízené roušky!</w:t>
      </w:r>
    </w:p>
    <w:p w:rsidR="00374B17" w:rsidRDefault="00374B17" w:rsidP="00667FB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Bistro – drobné pochutiny, nealko, káva + čaj, polévka</w:t>
      </w:r>
      <w:r w:rsidR="00134DBE">
        <w:rPr>
          <w:rFonts w:ascii="Times New Roman" w:hAnsi="Times New Roman"/>
          <w:b/>
          <w:sz w:val="24"/>
          <w:szCs w:val="24"/>
        </w:rPr>
        <w:t>.</w:t>
      </w:r>
    </w:p>
    <w:p w:rsidR="00374B17" w:rsidRDefault="00374B17" w:rsidP="00667FB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V cíli </w:t>
      </w:r>
      <w:r w:rsidR="00134DBE">
        <w:rPr>
          <w:rFonts w:ascii="Times New Roman" w:hAnsi="Times New Roman"/>
          <w:b/>
          <w:sz w:val="24"/>
          <w:szCs w:val="24"/>
        </w:rPr>
        <w:t>závodníci obdrží vodu + oplatku.</w:t>
      </w:r>
    </w:p>
    <w:p w:rsidR="00134DBE" w:rsidRDefault="00134DBE" w:rsidP="00667FB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Ceny, diplomy a medaile pro první tři místa v každé kategorii.</w:t>
      </w:r>
    </w:p>
    <w:p w:rsidR="00134DBE" w:rsidRDefault="00134DBE" w:rsidP="00667FB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 zahradě základny je možno využít ohniště pro opékání buřtů atd.</w:t>
      </w:r>
    </w:p>
    <w:p w:rsidR="007E1E38" w:rsidRDefault="007E1E38" w:rsidP="00667FB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Při přechodu z ul. </w:t>
      </w:r>
      <w:proofErr w:type="spellStart"/>
      <w:r>
        <w:rPr>
          <w:rFonts w:ascii="Times New Roman" w:hAnsi="Times New Roman"/>
          <w:b/>
          <w:sz w:val="24"/>
          <w:szCs w:val="24"/>
        </w:rPr>
        <w:t>Ondřejnické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na ul. </w:t>
      </w:r>
      <w:proofErr w:type="spellStart"/>
      <w:r>
        <w:rPr>
          <w:rFonts w:ascii="Times New Roman" w:hAnsi="Times New Roman"/>
          <w:b/>
          <w:sz w:val="24"/>
          <w:szCs w:val="24"/>
        </w:rPr>
        <w:t>Pstružovskou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dbejte na opatrnost. Přecházíte v podstatě křižovatku. Po ul. </w:t>
      </w:r>
      <w:proofErr w:type="spellStart"/>
      <w:r>
        <w:rPr>
          <w:rFonts w:ascii="Times New Roman" w:hAnsi="Times New Roman"/>
          <w:b/>
          <w:sz w:val="24"/>
          <w:szCs w:val="24"/>
        </w:rPr>
        <w:t>Pstružovké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choďte k základně v protisměru, je to hlavní cesta bez chodníků. Stejně tak </w:t>
      </w:r>
      <w:r w:rsidR="00501643">
        <w:rPr>
          <w:rFonts w:ascii="Times New Roman" w:hAnsi="Times New Roman"/>
          <w:b/>
          <w:sz w:val="24"/>
          <w:szCs w:val="24"/>
        </w:rPr>
        <w:t>buďte opatrní při</w:t>
      </w:r>
      <w:r>
        <w:rPr>
          <w:rFonts w:ascii="Times New Roman" w:hAnsi="Times New Roman"/>
          <w:b/>
          <w:sz w:val="24"/>
          <w:szCs w:val="24"/>
        </w:rPr>
        <w:t xml:space="preserve"> pohyb po cestě u základny, která je v</w:t>
      </w:r>
      <w:r w:rsidR="00501643">
        <w:rPr>
          <w:rFonts w:ascii="Times New Roman" w:hAnsi="Times New Roman"/>
          <w:b/>
          <w:sz w:val="24"/>
          <w:szCs w:val="24"/>
        </w:rPr>
        <w:t> zatáčce hlavní cesty.</w:t>
      </w:r>
    </w:p>
    <w:p w:rsidR="00501643" w:rsidRDefault="00501643" w:rsidP="00667FB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Od pondělí 24. 5. budou na našich </w:t>
      </w:r>
      <w:r w:rsidR="00C221F0">
        <w:rPr>
          <w:rFonts w:ascii="Times New Roman" w:hAnsi="Times New Roman"/>
          <w:b/>
          <w:sz w:val="24"/>
          <w:szCs w:val="24"/>
        </w:rPr>
        <w:t>stránkách zveřejněny mapy tratí:</w:t>
      </w:r>
    </w:p>
    <w:p w:rsidR="00501643" w:rsidRDefault="00501643" w:rsidP="00667FB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www.divocaci.tomici.cz</w:t>
      </w:r>
    </w:p>
    <w:p w:rsidR="00134DBE" w:rsidRDefault="00134DBE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A2B62" w:rsidRPr="00D373C8" w:rsidRDefault="008A2B62" w:rsidP="00667FBD">
      <w:pPr>
        <w:spacing w:after="0"/>
        <w:rPr>
          <w:rFonts w:ascii="Times New Roman" w:hAnsi="Times New Roman"/>
          <w:b/>
          <w:sz w:val="24"/>
          <w:szCs w:val="24"/>
        </w:rPr>
      </w:pPr>
    </w:p>
    <w:sectPr w:rsidR="008A2B62" w:rsidRPr="00D373C8" w:rsidSect="008E0D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5B92" w:rsidRDefault="00645B92" w:rsidP="002704B1">
      <w:pPr>
        <w:spacing w:after="0" w:line="240" w:lineRule="auto"/>
      </w:pPr>
      <w:r>
        <w:separator/>
      </w:r>
    </w:p>
  </w:endnote>
  <w:endnote w:type="continuationSeparator" w:id="0">
    <w:p w:rsidR="00645B92" w:rsidRDefault="00645B92" w:rsidP="00270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073" w:rsidRDefault="0076007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073" w:rsidRDefault="0076007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073" w:rsidRDefault="0076007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5B92" w:rsidRDefault="00645B92" w:rsidP="002704B1">
      <w:pPr>
        <w:spacing w:after="0" w:line="240" w:lineRule="auto"/>
      </w:pPr>
      <w:r>
        <w:separator/>
      </w:r>
    </w:p>
  </w:footnote>
  <w:footnote w:type="continuationSeparator" w:id="0">
    <w:p w:rsidR="00645B92" w:rsidRDefault="00645B92" w:rsidP="00270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073" w:rsidRDefault="0076007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3C3D" w:rsidRDefault="00C857C1" w:rsidP="00356DD7">
    <w:pPr>
      <w:pStyle w:val="Zhlav"/>
      <w:tabs>
        <w:tab w:val="left" w:pos="3960"/>
      </w:tabs>
    </w:pPr>
    <w:r>
      <w:rPr>
        <w:noProof/>
        <w:lang w:eastAsia="cs-CZ"/>
      </w:rPr>
      <w:drawing>
        <wp:inline distT="0" distB="0" distL="0" distR="0">
          <wp:extent cx="5753100" cy="1200150"/>
          <wp:effectExtent l="19050" t="0" r="0" b="0"/>
          <wp:docPr id="1" name="obrázek 1" descr="Zahlavi_propozice_TZ_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ahlavi_propozice_TZ_20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200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073" w:rsidRDefault="0076007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27C99"/>
    <w:multiLevelType w:val="hybridMultilevel"/>
    <w:tmpl w:val="44388A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D3606"/>
    <w:multiLevelType w:val="hybridMultilevel"/>
    <w:tmpl w:val="9FC26BA4"/>
    <w:lvl w:ilvl="0" w:tplc="B0682506">
      <w:start w:val="1979"/>
      <w:numFmt w:val="decimal"/>
      <w:lvlText w:val="%1"/>
      <w:lvlJc w:val="left"/>
      <w:pPr>
        <w:ind w:left="120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 w15:restartNumberingAfterBreak="0">
    <w:nsid w:val="09C15E62"/>
    <w:multiLevelType w:val="multilevel"/>
    <w:tmpl w:val="5198C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B2372F"/>
    <w:multiLevelType w:val="hybridMultilevel"/>
    <w:tmpl w:val="632C0630"/>
    <w:lvl w:ilvl="0" w:tplc="7480BD80">
      <w:start w:val="1979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52A2A"/>
    <w:multiLevelType w:val="multilevel"/>
    <w:tmpl w:val="9F309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9C6B9A"/>
    <w:multiLevelType w:val="hybridMultilevel"/>
    <w:tmpl w:val="B49A2784"/>
    <w:lvl w:ilvl="0" w:tplc="83FCE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122E7C"/>
    <w:multiLevelType w:val="multilevel"/>
    <w:tmpl w:val="12CA5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821758"/>
    <w:multiLevelType w:val="multilevel"/>
    <w:tmpl w:val="7F488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9003D71"/>
    <w:multiLevelType w:val="multilevel"/>
    <w:tmpl w:val="A608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5B470F"/>
    <w:multiLevelType w:val="multilevel"/>
    <w:tmpl w:val="B1F6D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DDD3642"/>
    <w:multiLevelType w:val="hybridMultilevel"/>
    <w:tmpl w:val="C74436EA"/>
    <w:lvl w:ilvl="0" w:tplc="CC36D58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721076"/>
    <w:multiLevelType w:val="multilevel"/>
    <w:tmpl w:val="4A226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1"/>
  </w:num>
  <w:num w:numId="5">
    <w:abstractNumId w:val="5"/>
  </w:num>
  <w:num w:numId="6">
    <w:abstractNumId w:val="7"/>
  </w:num>
  <w:num w:numId="7">
    <w:abstractNumId w:val="11"/>
  </w:num>
  <w:num w:numId="8">
    <w:abstractNumId w:val="8"/>
  </w:num>
  <w:num w:numId="9">
    <w:abstractNumId w:val="6"/>
  </w:num>
  <w:num w:numId="10">
    <w:abstractNumId w:val="9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8EC"/>
    <w:rsid w:val="00006756"/>
    <w:rsid w:val="000134C4"/>
    <w:rsid w:val="00031CA7"/>
    <w:rsid w:val="00055DFA"/>
    <w:rsid w:val="00056DB1"/>
    <w:rsid w:val="000725ED"/>
    <w:rsid w:val="000754AD"/>
    <w:rsid w:val="00080F2B"/>
    <w:rsid w:val="00085B82"/>
    <w:rsid w:val="0009115D"/>
    <w:rsid w:val="00096637"/>
    <w:rsid w:val="000B1A7E"/>
    <w:rsid w:val="000B6316"/>
    <w:rsid w:val="000C69B1"/>
    <w:rsid w:val="000F52A9"/>
    <w:rsid w:val="0010739C"/>
    <w:rsid w:val="00111A12"/>
    <w:rsid w:val="00134DBE"/>
    <w:rsid w:val="00164E13"/>
    <w:rsid w:val="0019107D"/>
    <w:rsid w:val="00197D7C"/>
    <w:rsid w:val="001A0868"/>
    <w:rsid w:val="001A6B9A"/>
    <w:rsid w:val="001B2EC5"/>
    <w:rsid w:val="00207BA3"/>
    <w:rsid w:val="00214132"/>
    <w:rsid w:val="00234ACB"/>
    <w:rsid w:val="0024215B"/>
    <w:rsid w:val="00265AC1"/>
    <w:rsid w:val="002672C9"/>
    <w:rsid w:val="002704B1"/>
    <w:rsid w:val="00282837"/>
    <w:rsid w:val="00287AF7"/>
    <w:rsid w:val="002A38D7"/>
    <w:rsid w:val="002B18EC"/>
    <w:rsid w:val="002B3164"/>
    <w:rsid w:val="002D2B8E"/>
    <w:rsid w:val="00305B7D"/>
    <w:rsid w:val="00321CC0"/>
    <w:rsid w:val="0034222F"/>
    <w:rsid w:val="00356DD7"/>
    <w:rsid w:val="00374B17"/>
    <w:rsid w:val="00385888"/>
    <w:rsid w:val="003A10AB"/>
    <w:rsid w:val="003B3C07"/>
    <w:rsid w:val="003B6530"/>
    <w:rsid w:val="003D4554"/>
    <w:rsid w:val="003F4D0F"/>
    <w:rsid w:val="003F7E19"/>
    <w:rsid w:val="004146DA"/>
    <w:rsid w:val="00433240"/>
    <w:rsid w:val="00436FE3"/>
    <w:rsid w:val="004407AD"/>
    <w:rsid w:val="0047368F"/>
    <w:rsid w:val="004B796E"/>
    <w:rsid w:val="004C70B6"/>
    <w:rsid w:val="004C7440"/>
    <w:rsid w:val="004E307A"/>
    <w:rsid w:val="00501643"/>
    <w:rsid w:val="005207A9"/>
    <w:rsid w:val="005471AD"/>
    <w:rsid w:val="00550A13"/>
    <w:rsid w:val="00553F52"/>
    <w:rsid w:val="0058072C"/>
    <w:rsid w:val="0058181A"/>
    <w:rsid w:val="00587DD3"/>
    <w:rsid w:val="005E7E7F"/>
    <w:rsid w:val="006073A4"/>
    <w:rsid w:val="00612225"/>
    <w:rsid w:val="00613DBF"/>
    <w:rsid w:val="006238E1"/>
    <w:rsid w:val="0064221C"/>
    <w:rsid w:val="00645B92"/>
    <w:rsid w:val="00667FBD"/>
    <w:rsid w:val="00674558"/>
    <w:rsid w:val="006C719A"/>
    <w:rsid w:val="006D02A7"/>
    <w:rsid w:val="006D383F"/>
    <w:rsid w:val="006D4B4A"/>
    <w:rsid w:val="006F5088"/>
    <w:rsid w:val="006F52D5"/>
    <w:rsid w:val="00705023"/>
    <w:rsid w:val="00726D18"/>
    <w:rsid w:val="0074260F"/>
    <w:rsid w:val="00760073"/>
    <w:rsid w:val="00773715"/>
    <w:rsid w:val="007760B4"/>
    <w:rsid w:val="0078071A"/>
    <w:rsid w:val="007809F7"/>
    <w:rsid w:val="007E1E38"/>
    <w:rsid w:val="007F2A76"/>
    <w:rsid w:val="007F3047"/>
    <w:rsid w:val="007F3D17"/>
    <w:rsid w:val="008241D5"/>
    <w:rsid w:val="00830E1B"/>
    <w:rsid w:val="00831C48"/>
    <w:rsid w:val="00852290"/>
    <w:rsid w:val="008554BA"/>
    <w:rsid w:val="00862F51"/>
    <w:rsid w:val="008765B3"/>
    <w:rsid w:val="00890DEF"/>
    <w:rsid w:val="0089513C"/>
    <w:rsid w:val="008A2B62"/>
    <w:rsid w:val="008C3BD4"/>
    <w:rsid w:val="008E0D97"/>
    <w:rsid w:val="008F0F60"/>
    <w:rsid w:val="00904BE6"/>
    <w:rsid w:val="00937109"/>
    <w:rsid w:val="0094797A"/>
    <w:rsid w:val="00951DFB"/>
    <w:rsid w:val="009C1B1F"/>
    <w:rsid w:val="009D01FE"/>
    <w:rsid w:val="009D2B91"/>
    <w:rsid w:val="009D79BE"/>
    <w:rsid w:val="009F1FD4"/>
    <w:rsid w:val="00A40B10"/>
    <w:rsid w:val="00A978E7"/>
    <w:rsid w:val="00AB132B"/>
    <w:rsid w:val="00AC62BA"/>
    <w:rsid w:val="00AC63BC"/>
    <w:rsid w:val="00AF0645"/>
    <w:rsid w:val="00AF3780"/>
    <w:rsid w:val="00B06B9A"/>
    <w:rsid w:val="00B2655D"/>
    <w:rsid w:val="00B34373"/>
    <w:rsid w:val="00B3695F"/>
    <w:rsid w:val="00B63DD0"/>
    <w:rsid w:val="00BA4FB9"/>
    <w:rsid w:val="00BC7901"/>
    <w:rsid w:val="00BD43A4"/>
    <w:rsid w:val="00C11657"/>
    <w:rsid w:val="00C163B6"/>
    <w:rsid w:val="00C16FA5"/>
    <w:rsid w:val="00C221F0"/>
    <w:rsid w:val="00C23B7A"/>
    <w:rsid w:val="00C34502"/>
    <w:rsid w:val="00C857C1"/>
    <w:rsid w:val="00C97610"/>
    <w:rsid w:val="00CA4997"/>
    <w:rsid w:val="00CD019D"/>
    <w:rsid w:val="00CD1941"/>
    <w:rsid w:val="00CF725D"/>
    <w:rsid w:val="00D02603"/>
    <w:rsid w:val="00D05404"/>
    <w:rsid w:val="00D34930"/>
    <w:rsid w:val="00D373C8"/>
    <w:rsid w:val="00D57AE4"/>
    <w:rsid w:val="00D920E4"/>
    <w:rsid w:val="00D9741F"/>
    <w:rsid w:val="00DB1AF0"/>
    <w:rsid w:val="00DB3C3D"/>
    <w:rsid w:val="00DC560A"/>
    <w:rsid w:val="00E15BA7"/>
    <w:rsid w:val="00E37EDB"/>
    <w:rsid w:val="00E57935"/>
    <w:rsid w:val="00E960F9"/>
    <w:rsid w:val="00EA3D3D"/>
    <w:rsid w:val="00EC4A7A"/>
    <w:rsid w:val="00ED060F"/>
    <w:rsid w:val="00ED2775"/>
    <w:rsid w:val="00ED3BD5"/>
    <w:rsid w:val="00ED7302"/>
    <w:rsid w:val="00EE0527"/>
    <w:rsid w:val="00EF0CDB"/>
    <w:rsid w:val="00EF1DE8"/>
    <w:rsid w:val="00EF1E9F"/>
    <w:rsid w:val="00F06E71"/>
    <w:rsid w:val="00F1424B"/>
    <w:rsid w:val="00F270AB"/>
    <w:rsid w:val="00F31CE4"/>
    <w:rsid w:val="00F41CDE"/>
    <w:rsid w:val="00F44108"/>
    <w:rsid w:val="00F75508"/>
    <w:rsid w:val="00FB485F"/>
    <w:rsid w:val="00FE1140"/>
    <w:rsid w:val="00FF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D7946B"/>
  <w15:docId w15:val="{53B1A53F-780F-464D-A9FC-068C8402A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E0D97"/>
    <w:pPr>
      <w:spacing w:after="200" w:line="276" w:lineRule="auto"/>
    </w:pPr>
    <w:rPr>
      <w:sz w:val="22"/>
      <w:szCs w:val="22"/>
      <w:lang w:eastAsia="en-US"/>
    </w:rPr>
  </w:style>
  <w:style w:type="paragraph" w:styleId="Nadpis4">
    <w:name w:val="heading 4"/>
    <w:basedOn w:val="Normln"/>
    <w:next w:val="Normln"/>
    <w:link w:val="Nadpis4Char"/>
    <w:qFormat/>
    <w:rsid w:val="0034222F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7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704B1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2704B1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2704B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2704B1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704B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704B1"/>
    <w:rPr>
      <w:rFonts w:ascii="Tahoma" w:hAnsi="Tahoma" w:cs="Tahoma"/>
      <w:sz w:val="16"/>
      <w:szCs w:val="16"/>
      <w:lang w:eastAsia="en-US"/>
    </w:rPr>
  </w:style>
  <w:style w:type="table" w:styleId="Mkatabulky">
    <w:name w:val="Table Grid"/>
    <w:basedOn w:val="Normlntabulka"/>
    <w:uiPriority w:val="59"/>
    <w:rsid w:val="007F2A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unhideWhenUsed/>
    <w:rsid w:val="00C16FA5"/>
    <w:rPr>
      <w:color w:val="0563C1"/>
      <w:u w:val="single"/>
    </w:rPr>
  </w:style>
  <w:style w:type="paragraph" w:styleId="Zkladntext">
    <w:name w:val="Body Text"/>
    <w:basedOn w:val="Normln"/>
    <w:link w:val="ZkladntextChar"/>
    <w:rsid w:val="00385888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color w:val="000000"/>
      <w:sz w:val="24"/>
      <w:szCs w:val="20"/>
    </w:rPr>
  </w:style>
  <w:style w:type="character" w:customStyle="1" w:styleId="ZkladntextChar">
    <w:name w:val="Základní text Char"/>
    <w:link w:val="Zkladntext"/>
    <w:rsid w:val="00385888"/>
    <w:rPr>
      <w:rFonts w:ascii="Times New Roman" w:eastAsia="Times New Roman" w:hAnsi="Times New Roman"/>
      <w:color w:val="000000"/>
      <w:sz w:val="24"/>
    </w:rPr>
  </w:style>
  <w:style w:type="character" w:customStyle="1" w:styleId="Nadpis4Char">
    <w:name w:val="Nadpis 4 Char"/>
    <w:link w:val="Nadpis4"/>
    <w:rsid w:val="0034222F"/>
    <w:rPr>
      <w:rFonts w:ascii="Times New Roman" w:eastAsia="Times New Roman" w:hAnsi="Times New Roman"/>
      <w:b/>
      <w:sz w:val="72"/>
    </w:rPr>
  </w:style>
  <w:style w:type="character" w:customStyle="1" w:styleId="Nadpis1">
    <w:name w:val="Nadpis #1_"/>
    <w:link w:val="Nadpis10"/>
    <w:rsid w:val="005E7E7F"/>
    <w:rPr>
      <w:rFonts w:cs="Calibri"/>
      <w:b/>
      <w:bCs/>
      <w:sz w:val="40"/>
      <w:szCs w:val="40"/>
      <w:shd w:val="clear" w:color="auto" w:fill="FFFFFF"/>
    </w:rPr>
  </w:style>
  <w:style w:type="character" w:customStyle="1" w:styleId="Zkladntext3">
    <w:name w:val="Základní text (3)_"/>
    <w:link w:val="Zkladntext30"/>
    <w:rsid w:val="005E7E7F"/>
    <w:rPr>
      <w:rFonts w:cs="Calibri"/>
      <w:sz w:val="32"/>
      <w:szCs w:val="32"/>
      <w:shd w:val="clear" w:color="auto" w:fill="FFFFFF"/>
    </w:rPr>
  </w:style>
  <w:style w:type="paragraph" w:customStyle="1" w:styleId="Nadpis10">
    <w:name w:val="Nadpis #1"/>
    <w:basedOn w:val="Normln"/>
    <w:link w:val="Nadpis1"/>
    <w:rsid w:val="005E7E7F"/>
    <w:pPr>
      <w:widowControl w:val="0"/>
      <w:shd w:val="clear" w:color="auto" w:fill="FFFFFF"/>
      <w:spacing w:after="0" w:line="488" w:lineRule="exact"/>
      <w:jc w:val="center"/>
      <w:outlineLvl w:val="0"/>
    </w:pPr>
    <w:rPr>
      <w:rFonts w:cs="Calibri"/>
      <w:b/>
      <w:bCs/>
      <w:sz w:val="40"/>
      <w:szCs w:val="40"/>
      <w:lang w:eastAsia="cs-CZ"/>
    </w:rPr>
  </w:style>
  <w:style w:type="paragraph" w:customStyle="1" w:styleId="Zkladntext30">
    <w:name w:val="Základní text (3)"/>
    <w:basedOn w:val="Normln"/>
    <w:link w:val="Zkladntext3"/>
    <w:rsid w:val="005E7E7F"/>
    <w:pPr>
      <w:widowControl w:val="0"/>
      <w:shd w:val="clear" w:color="auto" w:fill="FFFFFF"/>
      <w:spacing w:after="0" w:line="390" w:lineRule="exact"/>
      <w:jc w:val="center"/>
    </w:pPr>
    <w:rPr>
      <w:rFonts w:cs="Calibri"/>
      <w:sz w:val="32"/>
      <w:szCs w:val="32"/>
      <w:lang w:eastAsia="cs-CZ"/>
    </w:rPr>
  </w:style>
  <w:style w:type="paragraph" w:customStyle="1" w:styleId="Default">
    <w:name w:val="Default"/>
    <w:rsid w:val="005E7E7F"/>
    <w:pPr>
      <w:autoSpaceDE w:val="0"/>
      <w:autoSpaceDN w:val="0"/>
      <w:adjustRightInd w:val="0"/>
    </w:pPr>
    <w:rPr>
      <w:rFonts w:ascii="Arial" w:eastAsia="Courier New" w:hAnsi="Arial" w:cs="Arial"/>
      <w:color w:val="000000"/>
      <w:sz w:val="24"/>
      <w:szCs w:val="24"/>
    </w:rPr>
  </w:style>
  <w:style w:type="character" w:customStyle="1" w:styleId="Nevyeenzmnka1">
    <w:name w:val="Nevyřešená zmínka1"/>
    <w:uiPriority w:val="99"/>
    <w:semiHidden/>
    <w:unhideWhenUsed/>
    <w:rsid w:val="00ED27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6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a.vilhelmova@seznam.cz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uristicky-zavod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curova.p@seznam.cz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96D1EB2E-07EA-48FF-AA4F-67E730C2E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1176</Words>
  <Characters>6944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Synthos Kralupy a.s.</Company>
  <LinksUpToDate>false</LinksUpToDate>
  <CharactersWithSpaces>8104</CharactersWithSpaces>
  <SharedDoc>false</SharedDoc>
  <HLinks>
    <vt:vector size="18" baseType="variant">
      <vt:variant>
        <vt:i4>2818089</vt:i4>
      </vt:variant>
      <vt:variant>
        <vt:i4>6</vt:i4>
      </vt:variant>
      <vt:variant>
        <vt:i4>0</vt:i4>
      </vt:variant>
      <vt:variant>
        <vt:i4>5</vt:i4>
      </vt:variant>
      <vt:variant>
        <vt:lpwstr>http://www.turisticky-zavod.cz/</vt:lpwstr>
      </vt:variant>
      <vt:variant>
        <vt:lpwstr/>
      </vt:variant>
      <vt:variant>
        <vt:i4>196710</vt:i4>
      </vt:variant>
      <vt:variant>
        <vt:i4>3</vt:i4>
      </vt:variant>
      <vt:variant>
        <vt:i4>0</vt:i4>
      </vt:variant>
      <vt:variant>
        <vt:i4>5</vt:i4>
      </vt:variant>
      <vt:variant>
        <vt:lpwstr>mailto:macurova.p@seznam.cz</vt:lpwstr>
      </vt:variant>
      <vt:variant>
        <vt:lpwstr/>
      </vt:variant>
      <vt:variant>
        <vt:i4>4653111</vt:i4>
      </vt:variant>
      <vt:variant>
        <vt:i4>0</vt:i4>
      </vt:variant>
      <vt:variant>
        <vt:i4>0</vt:i4>
      </vt:variant>
      <vt:variant>
        <vt:i4>5</vt:i4>
      </vt:variant>
      <vt:variant>
        <vt:lpwstr>mailto:eva.vilhelmova@seznam.cz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Zdeněk Doutnáč</dc:creator>
  <cp:lastModifiedBy>ucitel</cp:lastModifiedBy>
  <cp:revision>2</cp:revision>
  <dcterms:created xsi:type="dcterms:W3CDTF">2021-05-20T07:31:00Z</dcterms:created>
  <dcterms:modified xsi:type="dcterms:W3CDTF">2021-05-20T07:31:00Z</dcterms:modified>
</cp:coreProperties>
</file>